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63" w:rsidRPr="00872C63" w:rsidRDefault="00872C63" w:rsidP="00872C6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872C63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Историческая справка</w:t>
      </w:r>
    </w:p>
    <w:p w:rsidR="00872C63" w:rsidRDefault="00872C63" w:rsidP="00872C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872C63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 дне Государственного флага</w:t>
      </w:r>
    </w:p>
    <w:p w:rsidR="00872C63" w:rsidRPr="00872C63" w:rsidRDefault="00872C63" w:rsidP="00872C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872C63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Российской Федерации</w:t>
      </w:r>
    </w:p>
    <w:p w:rsidR="00872C63" w:rsidRPr="00587A77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22 августа в России отмечается День Государственного флага Российской Федерации, установленный на основании Указа Президента Российской Федерации от 20 августа 1994 года «О Дне Государственного флага Российской Федерации».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hAnsi="Times New Roman"/>
          <w:sz w:val="24"/>
          <w:szCs w:val="24"/>
        </w:rPr>
        <w:t>В 2019 году флагу исполняется 350 лет: он</w:t>
      </w: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появился на рубеже              XVII – XVIII веков, в эпоху становления России как мощного государства. Впервые бело-сине-красный флаг с нашитым на нем двуглавым орлом был поднят на первом русском военном корабле «Орел» в 1669 году при его отплытии с </w:t>
      </w:r>
      <w:proofErr w:type="spellStart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Дединовской</w:t>
      </w:r>
      <w:proofErr w:type="spellEnd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верфи по Оке в Нижний Новгород и, далее, в Астрахань. У исследователей нет единого мнения о том, как были с</w:t>
      </w:r>
      <w:bookmarkStart w:id="0" w:name="_GoBack"/>
      <w:bookmarkEnd w:id="0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комбинированы эти цвета. Появление флага стало важным шагом в утверждении России в качестве суверенного европейского государства, способствовало формированию чувства национальной самоидентификации россиян.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Законным же «отцом» </w:t>
      </w:r>
      <w:proofErr w:type="spellStart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триколора</w:t>
      </w:r>
      <w:proofErr w:type="spellEnd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 Петр I. 20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Указом императора Александра II от 23 июня (11 июня по старому стилю) 1858 года был введен черно-желто-белый флаг как официальный (государственный) флаг Российской Империи. Черно-желто-белый флаг просуществовал до 1883 года. 10 мая (28 апреля по старому стилю) 1883 года Александр III «Повелением о флагах для украшения зданий в торжественных случаях» распорядился использовать бело-сине-красный флаг в качестве государственного флага Российской Империи, вместо черно-желто-белого.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Официально бело-сине-красный флаг был утвержден как государственный флаг России только накануне коронации Николая II в         1896 году. Три цвета флага, ставшего национальным, получили официальное толкование. Красный цвет означал «</w:t>
      </w:r>
      <w:proofErr w:type="spellStart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державность</w:t>
      </w:r>
      <w:proofErr w:type="spellEnd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», синий – цвет Богоматери, под покровом которой находится Россия, белый – цвет свободы и независимости. Эти цвета означали также содружество Белой, Малой и Великой России.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В Советской России более 70 лет государственным флагом являлся красный стяг.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Чрезвычайная сессия Верховного Совета РСФСР 22 августа 1991 года постановила считать официальным символом России </w:t>
      </w:r>
      <w:proofErr w:type="spellStart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исторический флаг России – полотнище из равновеликих горизонтальных белой, лазоревой, алой полос – официальным Национальным флагом Российской Федерации.</w:t>
      </w:r>
      <w:proofErr w:type="gramEnd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Указом Президента Российской Федерации от 11 декабря 1993 года было утверждено Положение о Государственном флаге Российской Федерации.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25 декабря 2000 года Президент Российской Федерации В.В. Путин подписал Федеральный конституционный закон «О Государственном флаге Российской Федерации».</w:t>
      </w:r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 </w:t>
      </w:r>
      <w:proofErr w:type="gramEnd"/>
    </w:p>
    <w:p w:rsidR="00872C63" w:rsidRPr="00872C63" w:rsidRDefault="00872C63" w:rsidP="00872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Государственного флага Российской Федерации с нарушением Федерального конституционного закона, а также надругательство над Государственным флагом Российской Федерации влечет за собой </w:t>
      </w:r>
      <w:hyperlink r:id="rId6" w:tgtFrame="_blank" w:history="1">
        <w:r w:rsidRPr="00872C6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ответственность в соответствии с законодательством Российской </w:t>
        </w:r>
        <w:proofErr w:type="gramStart"/>
        <w:r w:rsidRPr="00872C63">
          <w:rPr>
            <w:rFonts w:ascii="Times New Roman" w:eastAsia="Times New Roman" w:hAnsi="Times New Roman"/>
            <w:sz w:val="24"/>
            <w:szCs w:val="24"/>
            <w:lang w:eastAsia="ru-RU"/>
          </w:rPr>
          <w:t>Ф</w:t>
        </w:r>
      </w:hyperlink>
      <w:r w:rsidRPr="00872C63">
        <w:rPr>
          <w:rFonts w:ascii="Times New Roman" w:hAnsi="Times New Roman"/>
          <w:sz w:val="24"/>
          <w:szCs w:val="24"/>
        </w:rPr>
        <w:t>едерации</w:t>
      </w:r>
      <w:proofErr w:type="gramEnd"/>
      <w:r w:rsidRPr="00872C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15E" w:rsidRPr="00872C63" w:rsidRDefault="002F215E">
      <w:pPr>
        <w:rPr>
          <w:sz w:val="24"/>
          <w:szCs w:val="24"/>
        </w:rPr>
      </w:pPr>
    </w:p>
    <w:sectPr w:rsidR="002F215E" w:rsidRPr="00872C63" w:rsidSect="0087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1135" w:left="1418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EE" w:rsidRDefault="00017BEE" w:rsidP="00872C63">
      <w:pPr>
        <w:spacing w:after="0" w:line="240" w:lineRule="auto"/>
      </w:pPr>
      <w:r>
        <w:separator/>
      </w:r>
    </w:p>
  </w:endnote>
  <w:endnote w:type="continuationSeparator" w:id="0">
    <w:p w:rsidR="00017BEE" w:rsidRDefault="00017BEE" w:rsidP="0087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3" w:rsidRDefault="00872C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3" w:rsidRDefault="00872C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3" w:rsidRDefault="00872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EE" w:rsidRDefault="00017BEE" w:rsidP="00872C63">
      <w:pPr>
        <w:spacing w:after="0" w:line="240" w:lineRule="auto"/>
      </w:pPr>
      <w:r>
        <w:separator/>
      </w:r>
    </w:p>
  </w:footnote>
  <w:footnote w:type="continuationSeparator" w:id="0">
    <w:p w:rsidR="00017BEE" w:rsidRDefault="00017BEE" w:rsidP="0087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3" w:rsidRDefault="00872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77" w:rsidRPr="00587A77" w:rsidRDefault="00017BEE">
    <w:pPr>
      <w:pStyle w:val="a3"/>
      <w:jc w:val="center"/>
      <w:rPr>
        <w:rFonts w:ascii="Times New Roman" w:hAnsi="Times New Roman"/>
        <w:sz w:val="28"/>
        <w:szCs w:val="28"/>
      </w:rPr>
    </w:pPr>
    <w:r w:rsidRPr="00587A77">
      <w:rPr>
        <w:rFonts w:ascii="Times New Roman" w:hAnsi="Times New Roman"/>
        <w:sz w:val="28"/>
        <w:szCs w:val="28"/>
      </w:rPr>
      <w:fldChar w:fldCharType="begin"/>
    </w:r>
    <w:r w:rsidRPr="00587A77">
      <w:rPr>
        <w:rFonts w:ascii="Times New Roman" w:hAnsi="Times New Roman"/>
        <w:sz w:val="28"/>
        <w:szCs w:val="28"/>
      </w:rPr>
      <w:instrText>PAGE   \* MERGEFORMAT</w:instrText>
    </w:r>
    <w:r w:rsidRPr="00587A77">
      <w:rPr>
        <w:rFonts w:ascii="Times New Roman" w:hAnsi="Times New Roman"/>
        <w:sz w:val="28"/>
        <w:szCs w:val="28"/>
      </w:rPr>
      <w:fldChar w:fldCharType="separate"/>
    </w:r>
    <w:r w:rsidR="00872C63">
      <w:rPr>
        <w:rFonts w:ascii="Times New Roman" w:hAnsi="Times New Roman"/>
        <w:noProof/>
        <w:sz w:val="28"/>
        <w:szCs w:val="28"/>
      </w:rPr>
      <w:t>2</w:t>
    </w:r>
    <w:r w:rsidRPr="00587A77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3" w:rsidRDefault="00872C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2C63"/>
    <w:rsid w:val="00001C5B"/>
    <w:rsid w:val="00017BEE"/>
    <w:rsid w:val="00106C66"/>
    <w:rsid w:val="002F215E"/>
    <w:rsid w:val="00317743"/>
    <w:rsid w:val="00837310"/>
    <w:rsid w:val="00872C63"/>
    <w:rsid w:val="00C31BD3"/>
    <w:rsid w:val="00CE0D66"/>
    <w:rsid w:val="00EF4AD0"/>
    <w:rsid w:val="00F036FD"/>
    <w:rsid w:val="00F5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C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7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C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a6e2f11f103bcfdc788182f48fb520488c85c2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2019-08-21T11:41:00Z</dcterms:created>
  <dcterms:modified xsi:type="dcterms:W3CDTF">2019-08-21T11:47:00Z</dcterms:modified>
</cp:coreProperties>
</file>