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71"/>
        <w:tblW w:w="9747" w:type="dxa"/>
        <w:tblLook w:val="04A0"/>
      </w:tblPr>
      <w:tblGrid>
        <w:gridCol w:w="5398"/>
        <w:gridCol w:w="4349"/>
      </w:tblGrid>
      <w:tr w:rsidR="00A12E5B" w:rsidTr="0063729E">
        <w:trPr>
          <w:trHeight w:val="2127"/>
        </w:trPr>
        <w:tc>
          <w:tcPr>
            <w:tcW w:w="5398" w:type="dxa"/>
          </w:tcPr>
          <w:p w:rsidR="00A12E5B" w:rsidRDefault="00A12E5B" w:rsidP="005926DC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3729E" w:rsidRDefault="00A12E5B" w:rsidP="005926DC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A12E5B" w:rsidRDefault="00A12E5B" w:rsidP="005926DC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совета    </w:t>
            </w:r>
          </w:p>
          <w:p w:rsidR="00A12E5B" w:rsidRDefault="00A12E5B" w:rsidP="005926DC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 № 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12E5B" w:rsidRDefault="00A12E5B" w:rsidP="005926DC">
            <w:pPr>
              <w:pStyle w:val="aa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9" w:type="dxa"/>
          </w:tcPr>
          <w:p w:rsidR="00A12E5B" w:rsidRDefault="00A12E5B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12E5B" w:rsidRDefault="0063729E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БДОУ г.</w:t>
            </w:r>
            <w:r w:rsidR="00A12E5B">
              <w:rPr>
                <w:rFonts w:ascii="Times New Roman" w:hAnsi="Times New Roman"/>
                <w:sz w:val="28"/>
                <w:szCs w:val="28"/>
              </w:rPr>
              <w:t xml:space="preserve"> Омска</w:t>
            </w:r>
          </w:p>
          <w:p w:rsidR="00A12E5B" w:rsidRDefault="00A12E5B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</w:t>
            </w:r>
            <w:r w:rsidR="0063729E">
              <w:rPr>
                <w:rFonts w:ascii="Times New Roman" w:hAnsi="Times New Roman"/>
                <w:sz w:val="28"/>
                <w:szCs w:val="28"/>
              </w:rPr>
              <w:t>й сад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2E5B" w:rsidRDefault="0063729E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___________/Е.В.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Москалец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A12E5B" w:rsidRDefault="0063729E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729E">
              <w:rPr>
                <w:rFonts w:ascii="Times New Roman" w:hAnsi="Times New Roman"/>
                <w:sz w:val="28"/>
                <w:szCs w:val="28"/>
              </w:rPr>
              <w:t>«___»________20___г.</w:t>
            </w:r>
          </w:p>
          <w:p w:rsidR="00F403DE" w:rsidRDefault="00F403DE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03DE" w:rsidRDefault="00F403DE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13901" w:rsidRDefault="00513901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03DE">
              <w:rPr>
                <w:rFonts w:ascii="Times New Roman" w:hAnsi="Times New Roman"/>
                <w:sz w:val="28"/>
                <w:szCs w:val="28"/>
              </w:rPr>
              <w:t xml:space="preserve">риказом </w:t>
            </w:r>
          </w:p>
          <w:p w:rsidR="00F403DE" w:rsidRDefault="00F403DE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БДОУ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мска «</w:t>
            </w:r>
            <w:r w:rsidR="00513901">
              <w:rPr>
                <w:rFonts w:ascii="Times New Roman" w:hAnsi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4»</w:t>
            </w:r>
          </w:p>
          <w:p w:rsidR="00F403DE" w:rsidRPr="0063729E" w:rsidRDefault="00513901" w:rsidP="005926DC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403DE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___________№______</w:t>
            </w:r>
            <w:r w:rsidR="00F40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12E5B" w:rsidRPr="006D25D1" w:rsidRDefault="00A12E5B" w:rsidP="005926DC">
      <w:pPr>
        <w:spacing w:line="240" w:lineRule="auto"/>
        <w:rPr>
          <w:sz w:val="28"/>
          <w:szCs w:val="28"/>
        </w:rPr>
      </w:pPr>
    </w:p>
    <w:p w:rsidR="000E7FBD" w:rsidRPr="000E7FBD" w:rsidRDefault="000E7FBD" w:rsidP="00592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FBD">
        <w:rPr>
          <w:rFonts w:ascii="Times New Roman" w:hAnsi="Times New Roman"/>
          <w:b/>
          <w:sz w:val="28"/>
          <w:szCs w:val="28"/>
        </w:rPr>
        <w:t>ПОЛОЖЕНИЕ</w:t>
      </w:r>
    </w:p>
    <w:p w:rsidR="00720B2B" w:rsidRDefault="000E7FBD" w:rsidP="005926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педагогическом совете</w:t>
      </w:r>
      <w:r w:rsidRPr="000E7FBD">
        <w:rPr>
          <w:rFonts w:ascii="Times New Roman" w:hAnsi="Times New Roman"/>
          <w:b/>
          <w:sz w:val="28"/>
          <w:szCs w:val="28"/>
        </w:rPr>
        <w:t xml:space="preserve">  </w:t>
      </w:r>
      <w:r w:rsidR="0063729E">
        <w:rPr>
          <w:rFonts w:ascii="Times New Roman" w:hAnsi="Times New Roman"/>
          <w:b/>
          <w:sz w:val="28"/>
          <w:szCs w:val="28"/>
        </w:rPr>
        <w:t>БДОУ г. Омска «Детский сад № 4»</w:t>
      </w:r>
    </w:p>
    <w:p w:rsidR="000E7FBD" w:rsidRPr="000E7FBD" w:rsidRDefault="000E7FBD" w:rsidP="002A4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FBD" w:rsidRPr="000E7FBD" w:rsidRDefault="000E7FBD" w:rsidP="005926DC">
      <w:pPr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F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7FBD" w:rsidRPr="000E7FBD" w:rsidRDefault="000E7FBD" w:rsidP="005926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FBD" w:rsidRDefault="003B4ADA" w:rsidP="005926DC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</w:t>
      </w:r>
      <w:r w:rsidR="004934F0" w:rsidRPr="00167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БДОУ г. Омска «Детский сад № 4» является одним из органов самоуправления </w:t>
      </w:r>
      <w:r w:rsidR="000E7FBD" w:rsidRPr="00167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 основных вопросов организации образовательной деятельности  учреждения</w:t>
      </w:r>
      <w:r w:rsidR="000E7FBD" w:rsidRPr="00167D40">
        <w:rPr>
          <w:rFonts w:ascii="Times New Roman" w:hAnsi="Times New Roman"/>
          <w:sz w:val="28"/>
          <w:szCs w:val="28"/>
        </w:rPr>
        <w:t>.</w:t>
      </w:r>
    </w:p>
    <w:p w:rsidR="00B21B11" w:rsidRPr="00167D40" w:rsidRDefault="00B21B11" w:rsidP="005926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E5B" w:rsidRDefault="00E16CB8" w:rsidP="0059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D40">
        <w:rPr>
          <w:rFonts w:ascii="Times New Roman" w:hAnsi="Times New Roman"/>
          <w:sz w:val="28"/>
          <w:szCs w:val="28"/>
        </w:rPr>
        <w:t xml:space="preserve">1.2. </w:t>
      </w:r>
      <w:r w:rsidR="00683DC3">
        <w:rPr>
          <w:rFonts w:ascii="Times New Roman" w:hAnsi="Times New Roman"/>
          <w:sz w:val="28"/>
          <w:szCs w:val="28"/>
        </w:rPr>
        <w:t>В состав П</w:t>
      </w:r>
      <w:r w:rsidR="00683DC3" w:rsidRPr="00167D40">
        <w:rPr>
          <w:rFonts w:ascii="Times New Roman" w:hAnsi="Times New Roman"/>
          <w:sz w:val="28"/>
          <w:szCs w:val="28"/>
        </w:rPr>
        <w:t>едагогического совета входят</w:t>
      </w:r>
      <w:r w:rsidR="00683DC3">
        <w:rPr>
          <w:rFonts w:ascii="Times New Roman" w:hAnsi="Times New Roman"/>
          <w:sz w:val="28"/>
          <w:szCs w:val="28"/>
        </w:rPr>
        <w:t>:</w:t>
      </w:r>
      <w:r w:rsidR="00683DC3" w:rsidRPr="00167D40">
        <w:rPr>
          <w:rFonts w:ascii="Times New Roman" w:hAnsi="Times New Roman"/>
          <w:sz w:val="28"/>
          <w:szCs w:val="28"/>
        </w:rPr>
        <w:t xml:space="preserve"> </w:t>
      </w:r>
      <w:r w:rsidR="00683DC3">
        <w:rPr>
          <w:rFonts w:ascii="Times New Roman" w:hAnsi="Times New Roman"/>
          <w:sz w:val="28"/>
          <w:szCs w:val="28"/>
        </w:rPr>
        <w:t xml:space="preserve">административно-управленческий персонал, </w:t>
      </w:r>
      <w:r w:rsidR="00683DC3" w:rsidRPr="00167D40">
        <w:rPr>
          <w:rFonts w:ascii="Times New Roman" w:hAnsi="Times New Roman"/>
          <w:sz w:val="28"/>
          <w:szCs w:val="28"/>
        </w:rPr>
        <w:t xml:space="preserve"> педагогические </w:t>
      </w:r>
      <w:r w:rsidR="00FF7442">
        <w:rPr>
          <w:rFonts w:ascii="Times New Roman" w:hAnsi="Times New Roman"/>
          <w:sz w:val="28"/>
          <w:szCs w:val="28"/>
        </w:rPr>
        <w:t>и медицинские работники У</w:t>
      </w:r>
      <w:r w:rsidR="00683DC3">
        <w:rPr>
          <w:rFonts w:ascii="Times New Roman" w:hAnsi="Times New Roman"/>
          <w:sz w:val="28"/>
          <w:szCs w:val="28"/>
        </w:rPr>
        <w:t>чреждения</w:t>
      </w:r>
      <w:r w:rsidR="00683DC3" w:rsidRPr="00167D40">
        <w:rPr>
          <w:rFonts w:ascii="Times New Roman" w:hAnsi="Times New Roman"/>
          <w:sz w:val="28"/>
          <w:szCs w:val="28"/>
        </w:rPr>
        <w:t>.</w:t>
      </w:r>
      <w:r w:rsidR="00683DC3">
        <w:rPr>
          <w:rFonts w:ascii="Times New Roman" w:hAnsi="Times New Roman"/>
          <w:sz w:val="28"/>
          <w:szCs w:val="28"/>
        </w:rPr>
        <w:t xml:space="preserve"> </w:t>
      </w:r>
    </w:p>
    <w:p w:rsidR="00B21B11" w:rsidRPr="00167D40" w:rsidRDefault="00B21B11" w:rsidP="00592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Default="00022E8B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D40">
        <w:rPr>
          <w:rFonts w:ascii="Times New Roman" w:hAnsi="Times New Roman"/>
          <w:sz w:val="28"/>
          <w:szCs w:val="28"/>
        </w:rPr>
        <w:t xml:space="preserve">1.3. </w:t>
      </w:r>
      <w:r w:rsidR="00683DC3">
        <w:rPr>
          <w:rFonts w:ascii="Times New Roman" w:hAnsi="Times New Roman"/>
          <w:sz w:val="28"/>
          <w:szCs w:val="28"/>
        </w:rPr>
        <w:t>На заседании Педагогического совета с правом совещательного голоса могут присутствовать родители</w:t>
      </w:r>
      <w:r w:rsidR="00FF74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4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83DC3">
        <w:rPr>
          <w:rFonts w:ascii="Times New Roman" w:hAnsi="Times New Roman"/>
          <w:sz w:val="28"/>
          <w:szCs w:val="28"/>
        </w:rPr>
        <w:t xml:space="preserve"> (законные представители).</w:t>
      </w:r>
    </w:p>
    <w:p w:rsidR="00B21B11" w:rsidRDefault="00B21B11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30"/>
        </w:rPr>
      </w:pPr>
    </w:p>
    <w:p w:rsidR="00E45412" w:rsidRDefault="00E45412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D40">
        <w:rPr>
          <w:rFonts w:ascii="Times New Roman" w:hAnsi="Times New Roman"/>
          <w:sz w:val="28"/>
          <w:szCs w:val="28"/>
        </w:rPr>
        <w:t xml:space="preserve">1.4. </w:t>
      </w:r>
      <w:r w:rsidR="00683DC3">
        <w:rPr>
          <w:rFonts w:ascii="Times New Roman" w:hAnsi="Times New Roman"/>
          <w:sz w:val="28"/>
          <w:szCs w:val="28"/>
        </w:rPr>
        <w:t xml:space="preserve">Решения Педагогического совета являются рекомендательными для педагогического коллектива. Решения, утверждённые </w:t>
      </w:r>
      <w:r w:rsidR="007F4B38">
        <w:rPr>
          <w:rFonts w:ascii="Times New Roman" w:hAnsi="Times New Roman"/>
          <w:sz w:val="28"/>
          <w:szCs w:val="28"/>
        </w:rPr>
        <w:t xml:space="preserve"> приказом по ДОУ, являются обязательными для исполнения.</w:t>
      </w:r>
    </w:p>
    <w:p w:rsidR="00B21B11" w:rsidRPr="00683DC3" w:rsidRDefault="00B21B11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30"/>
        </w:rPr>
      </w:pPr>
    </w:p>
    <w:p w:rsidR="002A4097" w:rsidRPr="001F5E5A" w:rsidRDefault="00E45412" w:rsidP="005926DC">
      <w:pPr>
        <w:pStyle w:val="a3"/>
        <w:suppressAutoHyphens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F5E5A">
        <w:rPr>
          <w:rFonts w:ascii="Times New Roman" w:hAnsi="Times New Roman"/>
          <w:b w:val="0"/>
          <w:sz w:val="28"/>
          <w:szCs w:val="28"/>
        </w:rPr>
        <w:t>1.5.</w:t>
      </w:r>
      <w:r w:rsidRPr="001F5E5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F5E5A" w:rsidRPr="001F5E5A">
        <w:rPr>
          <w:rFonts w:ascii="Times New Roman" w:hAnsi="Times New Roman"/>
          <w:b w:val="0"/>
          <w:color w:val="000000"/>
          <w:sz w:val="28"/>
          <w:szCs w:val="28"/>
        </w:rPr>
        <w:t>Основными задачами Педагогического совета являются:</w:t>
      </w:r>
    </w:p>
    <w:p w:rsidR="00FF7442" w:rsidRDefault="001F5E5A" w:rsidP="005926DC">
      <w:pPr>
        <w:pStyle w:val="a3"/>
        <w:suppressAutoHyphens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F5E5A">
        <w:rPr>
          <w:rFonts w:ascii="Times New Roman" w:hAnsi="Times New Roman"/>
          <w:b w:val="0"/>
          <w:color w:val="000000"/>
          <w:sz w:val="28"/>
          <w:szCs w:val="28"/>
        </w:rPr>
        <w:t xml:space="preserve">- реализация политики </w:t>
      </w:r>
      <w:r>
        <w:rPr>
          <w:rFonts w:ascii="Times New Roman" w:hAnsi="Times New Roman"/>
          <w:b w:val="0"/>
          <w:color w:val="000000"/>
          <w:sz w:val="28"/>
          <w:szCs w:val="28"/>
        </w:rPr>
        <w:t>в области образования;</w:t>
      </w:r>
    </w:p>
    <w:p w:rsidR="00FF7442" w:rsidRPr="002A4097" w:rsidRDefault="00383845" w:rsidP="005926DC">
      <w:pPr>
        <w:pStyle w:val="a3"/>
        <w:suppressAutoHyphens/>
        <w:jc w:val="both"/>
        <w:rPr>
          <w:rFonts w:ascii="Times New Roman" w:hAnsi="Times New Roman"/>
          <w:b w:val="0"/>
          <w:spacing w:val="-9"/>
          <w:sz w:val="28"/>
          <w:szCs w:val="30"/>
        </w:rPr>
      </w:pPr>
      <w:r w:rsidRPr="00383845"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Pr="00383845">
        <w:rPr>
          <w:rFonts w:ascii="Times New Roman" w:hAnsi="Times New Roman"/>
          <w:b w:val="0"/>
          <w:spacing w:val="-7"/>
          <w:sz w:val="28"/>
          <w:szCs w:val="30"/>
        </w:rPr>
        <w:t>определение направлений и решение вопросов организации образователь</w:t>
      </w:r>
      <w:r w:rsidRPr="00383845">
        <w:rPr>
          <w:rFonts w:ascii="Times New Roman" w:hAnsi="Times New Roman"/>
          <w:b w:val="0"/>
          <w:spacing w:val="-7"/>
          <w:sz w:val="28"/>
          <w:szCs w:val="30"/>
        </w:rPr>
        <w:softHyphen/>
      </w:r>
      <w:r w:rsidRPr="00383845">
        <w:rPr>
          <w:rFonts w:ascii="Times New Roman" w:hAnsi="Times New Roman"/>
          <w:b w:val="0"/>
          <w:spacing w:val="-9"/>
          <w:sz w:val="28"/>
          <w:szCs w:val="30"/>
        </w:rPr>
        <w:t xml:space="preserve">ной деятельности в условиях введения ФГОС </w:t>
      </w:r>
      <w:proofErr w:type="gramStart"/>
      <w:r w:rsidRPr="00383845">
        <w:rPr>
          <w:rFonts w:ascii="Times New Roman" w:hAnsi="Times New Roman"/>
          <w:b w:val="0"/>
          <w:spacing w:val="-9"/>
          <w:sz w:val="28"/>
          <w:szCs w:val="30"/>
        </w:rPr>
        <w:t>ДО</w:t>
      </w:r>
      <w:proofErr w:type="gramEnd"/>
      <w:r w:rsidRPr="00383845">
        <w:rPr>
          <w:rFonts w:ascii="Times New Roman" w:hAnsi="Times New Roman"/>
          <w:b w:val="0"/>
          <w:spacing w:val="-9"/>
          <w:sz w:val="28"/>
          <w:szCs w:val="30"/>
        </w:rPr>
        <w:t>;</w:t>
      </w:r>
    </w:p>
    <w:p w:rsidR="00FF7442" w:rsidRDefault="001F5E5A" w:rsidP="005926DC">
      <w:pPr>
        <w:pStyle w:val="a3"/>
        <w:suppressAutoHyphens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ориентация деятельности педагогического коллектива  на повышение качества образовательной деятельности;</w:t>
      </w:r>
    </w:p>
    <w:p w:rsidR="002A4097" w:rsidRDefault="00BE50BA" w:rsidP="005926DC">
      <w:pPr>
        <w:pStyle w:val="a3"/>
        <w:suppressAutoHyphens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разработка содержания работы по общей теме программы развития</w:t>
      </w:r>
      <w:r w:rsidR="00D31073">
        <w:rPr>
          <w:rFonts w:ascii="Times New Roman" w:hAnsi="Times New Roman"/>
          <w:b w:val="0"/>
          <w:color w:val="000000"/>
          <w:sz w:val="28"/>
          <w:szCs w:val="28"/>
        </w:rPr>
        <w:t xml:space="preserve"> БДОУ, по темам инновационных площадок;</w:t>
      </w:r>
    </w:p>
    <w:p w:rsidR="002A4097" w:rsidRDefault="00D31073" w:rsidP="005926DC">
      <w:pPr>
        <w:pStyle w:val="a3"/>
        <w:suppressAutoHyphens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внедрение в практическую деятельность педагогов достижений педагогической науки и передового педагогического опыта;</w:t>
      </w:r>
    </w:p>
    <w:p w:rsidR="008B69F9" w:rsidRDefault="00D31073" w:rsidP="005926DC">
      <w:pPr>
        <w:pStyle w:val="a3"/>
        <w:suppressAutoHyphens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реш</w:t>
      </w:r>
      <w:r w:rsidR="00881796">
        <w:rPr>
          <w:rFonts w:ascii="Times New Roman" w:hAnsi="Times New Roman"/>
          <w:b w:val="0"/>
          <w:color w:val="000000"/>
          <w:sz w:val="28"/>
          <w:szCs w:val="28"/>
        </w:rPr>
        <w:t>ение вопросов о приёме  и отчислении воспитанников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881796" w:rsidRPr="002A4097" w:rsidRDefault="00D31073" w:rsidP="005926DC">
      <w:pPr>
        <w:pStyle w:val="a3"/>
        <w:suppressAutoHyphens/>
        <w:jc w:val="left"/>
        <w:rPr>
          <w:rFonts w:ascii="Times New Roman" w:hAnsi="Times New Roman"/>
          <w:b w:val="0"/>
          <w:sz w:val="28"/>
          <w:szCs w:val="3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="00BE50BA" w:rsidRPr="009574C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088A" w:rsidRPr="009574CE">
        <w:rPr>
          <w:rFonts w:ascii="Times New Roman" w:hAnsi="Times New Roman"/>
          <w:b w:val="0"/>
          <w:spacing w:val="-10"/>
          <w:sz w:val="28"/>
          <w:szCs w:val="30"/>
        </w:rPr>
        <w:t xml:space="preserve">1.6. </w:t>
      </w:r>
      <w:r w:rsidR="001F5E5A" w:rsidRPr="009574CE">
        <w:rPr>
          <w:rFonts w:ascii="Times New Roman" w:hAnsi="Times New Roman"/>
          <w:b w:val="0"/>
          <w:spacing w:val="-11"/>
          <w:sz w:val="28"/>
          <w:szCs w:val="30"/>
        </w:rPr>
        <w:t xml:space="preserve">Изменения и дополнения </w:t>
      </w:r>
      <w:r w:rsidR="00881796">
        <w:rPr>
          <w:rFonts w:ascii="Times New Roman" w:hAnsi="Times New Roman"/>
          <w:b w:val="0"/>
          <w:spacing w:val="-11"/>
          <w:sz w:val="28"/>
          <w:szCs w:val="30"/>
        </w:rPr>
        <w:t>в настоящее положение вносятся П</w:t>
      </w:r>
      <w:r w:rsidR="001F5E5A" w:rsidRPr="009574CE">
        <w:rPr>
          <w:rFonts w:ascii="Times New Roman" w:hAnsi="Times New Roman"/>
          <w:b w:val="0"/>
          <w:spacing w:val="-11"/>
          <w:sz w:val="28"/>
          <w:szCs w:val="30"/>
        </w:rPr>
        <w:t xml:space="preserve">едагогическим </w:t>
      </w:r>
      <w:r w:rsidR="001F5E5A" w:rsidRPr="009574CE">
        <w:rPr>
          <w:rFonts w:ascii="Times New Roman" w:hAnsi="Times New Roman"/>
          <w:b w:val="0"/>
          <w:sz w:val="28"/>
          <w:szCs w:val="30"/>
        </w:rPr>
        <w:t>советом и принимаются на его заседании.</w:t>
      </w:r>
      <w:r w:rsidR="00881796">
        <w:rPr>
          <w:rFonts w:ascii="Times New Roman" w:hAnsi="Times New Roman"/>
          <w:b w:val="0"/>
          <w:sz w:val="28"/>
          <w:szCs w:val="30"/>
        </w:rPr>
        <w:t xml:space="preserve"> </w:t>
      </w:r>
      <w:r w:rsidR="001F5E5A" w:rsidRPr="00881796">
        <w:rPr>
          <w:rFonts w:ascii="Times New Roman" w:hAnsi="Times New Roman"/>
          <w:b w:val="0"/>
          <w:spacing w:val="-10"/>
          <w:sz w:val="28"/>
          <w:szCs w:val="30"/>
        </w:rPr>
        <w:t xml:space="preserve">Срок данного положения не ограничен. Положение действует до принятия </w:t>
      </w:r>
      <w:r w:rsidR="001F5E5A" w:rsidRPr="00881796">
        <w:rPr>
          <w:rFonts w:ascii="Times New Roman" w:hAnsi="Times New Roman"/>
          <w:b w:val="0"/>
          <w:sz w:val="28"/>
          <w:szCs w:val="30"/>
        </w:rPr>
        <w:t>нового.</w:t>
      </w:r>
    </w:p>
    <w:p w:rsidR="00770BA7" w:rsidRPr="00167D40" w:rsidRDefault="00770BA7" w:rsidP="005926DC">
      <w:pPr>
        <w:pStyle w:val="a5"/>
        <w:numPr>
          <w:ilvl w:val="0"/>
          <w:numId w:val="20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30"/>
        </w:rPr>
      </w:pPr>
      <w:bookmarkStart w:id="0" w:name="a2"/>
      <w:bookmarkEnd w:id="0"/>
      <w:r w:rsidRPr="00167D40">
        <w:rPr>
          <w:rFonts w:ascii="Times New Roman" w:hAnsi="Times New Roman"/>
          <w:b/>
          <w:bCs/>
          <w:spacing w:val="-7"/>
          <w:sz w:val="28"/>
          <w:szCs w:val="30"/>
        </w:rPr>
        <w:lastRenderedPageBreak/>
        <w:t>Ф</w:t>
      </w:r>
      <w:r w:rsidR="00CB7AE2">
        <w:rPr>
          <w:rFonts w:ascii="Times New Roman" w:hAnsi="Times New Roman"/>
          <w:b/>
          <w:bCs/>
          <w:spacing w:val="-7"/>
          <w:sz w:val="28"/>
          <w:szCs w:val="30"/>
        </w:rPr>
        <w:t>ункции П</w:t>
      </w:r>
      <w:r w:rsidRPr="00167D40">
        <w:rPr>
          <w:rFonts w:ascii="Times New Roman" w:hAnsi="Times New Roman"/>
          <w:b/>
          <w:bCs/>
          <w:spacing w:val="-7"/>
          <w:sz w:val="28"/>
          <w:szCs w:val="30"/>
        </w:rPr>
        <w:t>едагогического совета.</w:t>
      </w:r>
    </w:p>
    <w:p w:rsidR="00567DC0" w:rsidRDefault="00CB7AE2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Педагогический совет осуществляет следующие функции:</w:t>
      </w:r>
    </w:p>
    <w:p w:rsidR="00FF7442" w:rsidRDefault="00FF7442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AE2" w:rsidRDefault="00CB7AE2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714AF" w:rsidRPr="00167D40">
        <w:rPr>
          <w:rFonts w:ascii="Times New Roman" w:hAnsi="Times New Roman"/>
          <w:spacing w:val="-15"/>
          <w:sz w:val="28"/>
          <w:szCs w:val="30"/>
        </w:rPr>
        <w:t xml:space="preserve">разрабатывает и принимает </w:t>
      </w:r>
      <w:r>
        <w:rPr>
          <w:rFonts w:ascii="Times New Roman" w:hAnsi="Times New Roman"/>
          <w:spacing w:val="-15"/>
          <w:sz w:val="28"/>
          <w:szCs w:val="30"/>
        </w:rPr>
        <w:t xml:space="preserve"> основную образовательную программу  БДОУ</w:t>
      </w:r>
      <w:r>
        <w:rPr>
          <w:rFonts w:ascii="Times New Roman" w:hAnsi="Times New Roman"/>
          <w:sz w:val="28"/>
        </w:rPr>
        <w:t>, в соответствии с законодательством Российской Федерации;</w:t>
      </w:r>
    </w:p>
    <w:p w:rsidR="00383845" w:rsidRDefault="00383845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7AE2" w:rsidRDefault="00CB7AE2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CB7AE2">
        <w:rPr>
          <w:rFonts w:ascii="Times New Roman" w:hAnsi="Times New Roman"/>
          <w:spacing w:val="-15"/>
          <w:sz w:val="28"/>
          <w:szCs w:val="30"/>
        </w:rPr>
        <w:t xml:space="preserve"> </w:t>
      </w:r>
      <w:r w:rsidRPr="00167D40">
        <w:rPr>
          <w:rFonts w:ascii="Times New Roman" w:hAnsi="Times New Roman"/>
          <w:spacing w:val="-15"/>
          <w:sz w:val="28"/>
          <w:szCs w:val="30"/>
        </w:rPr>
        <w:t xml:space="preserve">разрабатывает и принимает </w:t>
      </w:r>
      <w:r>
        <w:rPr>
          <w:rFonts w:ascii="Times New Roman" w:hAnsi="Times New Roman"/>
          <w:spacing w:val="-15"/>
          <w:sz w:val="28"/>
          <w:szCs w:val="30"/>
        </w:rPr>
        <w:t xml:space="preserve"> программу  развития БДОУ</w:t>
      </w:r>
      <w:r>
        <w:rPr>
          <w:rFonts w:ascii="Times New Roman" w:hAnsi="Times New Roman"/>
          <w:sz w:val="28"/>
        </w:rPr>
        <w:t>, в соответствии с законодательством Российской Федерации;</w:t>
      </w:r>
    </w:p>
    <w:p w:rsidR="00567DC0" w:rsidRDefault="00567DC0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70BA7" w:rsidRDefault="00CB7AE2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</w:rPr>
        <w:t xml:space="preserve">- </w:t>
      </w:r>
      <w:r w:rsidR="00441A2D">
        <w:rPr>
          <w:rFonts w:ascii="Times New Roman" w:hAnsi="Times New Roman"/>
          <w:spacing w:val="-15"/>
          <w:sz w:val="28"/>
          <w:szCs w:val="30"/>
        </w:rPr>
        <w:t>определяет  основные направления педагогической и опытно-экспериментальной  деятельности ДОУ</w:t>
      </w:r>
      <w:r w:rsidR="00770BA7" w:rsidRPr="00167D40">
        <w:rPr>
          <w:rFonts w:ascii="Times New Roman" w:hAnsi="Times New Roman"/>
          <w:sz w:val="28"/>
          <w:szCs w:val="30"/>
        </w:rPr>
        <w:t>;</w:t>
      </w:r>
    </w:p>
    <w:p w:rsidR="00567DC0" w:rsidRDefault="00567DC0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441A2D" w:rsidRDefault="00441A2D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-</w:t>
      </w:r>
      <w:r w:rsidRPr="00441A2D">
        <w:rPr>
          <w:rFonts w:ascii="Times New Roman" w:hAnsi="Times New Roman"/>
          <w:spacing w:val="-15"/>
          <w:sz w:val="28"/>
          <w:szCs w:val="30"/>
        </w:rPr>
        <w:t xml:space="preserve"> </w:t>
      </w:r>
      <w:r w:rsidRPr="00167D40">
        <w:rPr>
          <w:rFonts w:ascii="Times New Roman" w:hAnsi="Times New Roman"/>
          <w:spacing w:val="-15"/>
          <w:sz w:val="28"/>
          <w:szCs w:val="30"/>
        </w:rPr>
        <w:t>обсуждает и принимает решения по любым вопросам, касающимся содержа</w:t>
      </w:r>
      <w:r w:rsidRPr="00167D40">
        <w:rPr>
          <w:rFonts w:ascii="Times New Roman" w:hAnsi="Times New Roman"/>
          <w:sz w:val="28"/>
          <w:szCs w:val="30"/>
        </w:rPr>
        <w:t>ния, методов и форм образовательного процесса;</w:t>
      </w:r>
    </w:p>
    <w:p w:rsidR="00567DC0" w:rsidRPr="00CB7AE2" w:rsidRDefault="00567DC0" w:rsidP="00592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81796" w:rsidRPr="00567DC0" w:rsidRDefault="00CB7AE2" w:rsidP="005926DC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pacing w:val="-19"/>
          <w:sz w:val="28"/>
          <w:szCs w:val="30"/>
        </w:rPr>
      </w:pPr>
      <w:r>
        <w:rPr>
          <w:rFonts w:ascii="Times New Roman" w:hAnsi="Times New Roman"/>
          <w:spacing w:val="-17"/>
          <w:sz w:val="28"/>
          <w:szCs w:val="30"/>
        </w:rPr>
        <w:t xml:space="preserve">- </w:t>
      </w:r>
      <w:r w:rsidR="00B714AF" w:rsidRPr="00167D40">
        <w:rPr>
          <w:rFonts w:ascii="Times New Roman" w:hAnsi="Times New Roman"/>
          <w:spacing w:val="-17"/>
          <w:sz w:val="28"/>
          <w:szCs w:val="30"/>
        </w:rPr>
        <w:t xml:space="preserve">обсуждает </w:t>
      </w:r>
      <w:r>
        <w:rPr>
          <w:rFonts w:ascii="Times New Roman" w:hAnsi="Times New Roman"/>
          <w:spacing w:val="-17"/>
          <w:sz w:val="28"/>
          <w:szCs w:val="30"/>
        </w:rPr>
        <w:t>и утверждает  план</w:t>
      </w:r>
      <w:r w:rsidR="00770BA7" w:rsidRPr="00167D40">
        <w:rPr>
          <w:rFonts w:ascii="Times New Roman" w:hAnsi="Times New Roman"/>
          <w:spacing w:val="-17"/>
          <w:sz w:val="28"/>
          <w:szCs w:val="30"/>
        </w:rPr>
        <w:t xml:space="preserve"> работы </w:t>
      </w:r>
      <w:r>
        <w:rPr>
          <w:rFonts w:ascii="Times New Roman" w:hAnsi="Times New Roman"/>
          <w:spacing w:val="-17"/>
          <w:sz w:val="28"/>
          <w:szCs w:val="30"/>
        </w:rPr>
        <w:t>ДОУ</w:t>
      </w:r>
      <w:r w:rsidR="00770BA7" w:rsidRPr="00167D40">
        <w:rPr>
          <w:rFonts w:ascii="Times New Roman" w:hAnsi="Times New Roman"/>
          <w:spacing w:val="-17"/>
          <w:sz w:val="28"/>
          <w:szCs w:val="30"/>
        </w:rPr>
        <w:t xml:space="preserve"> на учебный год</w:t>
      </w:r>
      <w:r w:rsidR="00441A2D">
        <w:rPr>
          <w:rFonts w:ascii="Times New Roman" w:hAnsi="Times New Roman"/>
          <w:spacing w:val="-17"/>
          <w:sz w:val="28"/>
          <w:szCs w:val="30"/>
        </w:rPr>
        <w:t xml:space="preserve">, </w:t>
      </w:r>
      <w:r w:rsidR="00441A2D" w:rsidRPr="00167D40">
        <w:rPr>
          <w:rFonts w:ascii="Times New Roman" w:hAnsi="Times New Roman"/>
          <w:spacing w:val="-19"/>
          <w:sz w:val="28"/>
          <w:szCs w:val="30"/>
        </w:rPr>
        <w:t>согласовывает  индивидуальные учебные планы</w:t>
      </w:r>
      <w:r w:rsidR="00567DC0">
        <w:rPr>
          <w:rFonts w:ascii="Times New Roman" w:hAnsi="Times New Roman"/>
          <w:spacing w:val="-19"/>
          <w:sz w:val="28"/>
          <w:szCs w:val="30"/>
        </w:rPr>
        <w:t>;</w:t>
      </w:r>
      <w:r w:rsidR="00441A2D">
        <w:rPr>
          <w:rFonts w:ascii="Times New Roman" w:hAnsi="Times New Roman"/>
          <w:spacing w:val="-19"/>
          <w:sz w:val="28"/>
          <w:szCs w:val="30"/>
        </w:rPr>
        <w:t xml:space="preserve"> </w:t>
      </w:r>
    </w:p>
    <w:p w:rsidR="00770BA7" w:rsidRDefault="00881796" w:rsidP="005926DC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41A2D">
        <w:rPr>
          <w:rFonts w:ascii="Times New Roman" w:hAnsi="Times New Roman"/>
          <w:sz w:val="28"/>
        </w:rPr>
        <w:t xml:space="preserve"> </w:t>
      </w:r>
      <w:r w:rsidR="00383845">
        <w:rPr>
          <w:rFonts w:ascii="Times New Roman" w:hAnsi="Times New Roman"/>
          <w:sz w:val="28"/>
        </w:rPr>
        <w:t xml:space="preserve">выдвигает и утверждает </w:t>
      </w:r>
      <w:r w:rsidR="00441A2D">
        <w:rPr>
          <w:rFonts w:ascii="Times New Roman" w:hAnsi="Times New Roman"/>
          <w:sz w:val="28"/>
        </w:rPr>
        <w:t xml:space="preserve"> кандидатур</w:t>
      </w:r>
      <w:r w:rsidR="00383845">
        <w:rPr>
          <w:rFonts w:ascii="Times New Roman" w:hAnsi="Times New Roman"/>
          <w:sz w:val="28"/>
        </w:rPr>
        <w:t xml:space="preserve">ы </w:t>
      </w:r>
      <w:r w:rsidR="00441A2D">
        <w:rPr>
          <w:rFonts w:ascii="Times New Roman" w:hAnsi="Times New Roman"/>
          <w:sz w:val="28"/>
        </w:rPr>
        <w:t xml:space="preserve"> педагогических и других работников к различным видам награждений;</w:t>
      </w:r>
    </w:p>
    <w:p w:rsidR="00770BA7" w:rsidRPr="00167D40" w:rsidRDefault="000B13F6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pacing w:val="-3"/>
          <w:sz w:val="28"/>
          <w:szCs w:val="30"/>
        </w:rPr>
        <w:t xml:space="preserve">- </w:t>
      </w:r>
      <w:r w:rsidR="00B714AF" w:rsidRPr="00167D40">
        <w:rPr>
          <w:rFonts w:ascii="Times New Roman" w:hAnsi="Times New Roman"/>
          <w:spacing w:val="-3"/>
          <w:sz w:val="28"/>
          <w:szCs w:val="30"/>
        </w:rPr>
        <w:t>рассматривает вопросы</w:t>
      </w:r>
      <w:r w:rsidR="00770BA7" w:rsidRPr="00167D40">
        <w:rPr>
          <w:rFonts w:ascii="Times New Roman" w:hAnsi="Times New Roman"/>
          <w:spacing w:val="-3"/>
          <w:sz w:val="28"/>
          <w:szCs w:val="30"/>
        </w:rPr>
        <w:t xml:space="preserve"> повышения квалификации, переподготовки, </w:t>
      </w:r>
      <w:r w:rsidR="00770BA7" w:rsidRPr="00167D40">
        <w:rPr>
          <w:rFonts w:ascii="Times New Roman" w:hAnsi="Times New Roman"/>
          <w:sz w:val="28"/>
          <w:szCs w:val="30"/>
        </w:rPr>
        <w:t>аттестации педагогических кадров;</w:t>
      </w:r>
    </w:p>
    <w:p w:rsidR="00770BA7" w:rsidRPr="00167D40" w:rsidRDefault="00383845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pacing w:val="-8"/>
          <w:sz w:val="28"/>
          <w:szCs w:val="30"/>
        </w:rPr>
        <w:t xml:space="preserve">- </w:t>
      </w:r>
      <w:r w:rsidR="00770BA7" w:rsidRPr="00167D40">
        <w:rPr>
          <w:rFonts w:ascii="Times New Roman" w:hAnsi="Times New Roman"/>
          <w:spacing w:val="-8"/>
          <w:sz w:val="28"/>
          <w:szCs w:val="30"/>
        </w:rPr>
        <w:t xml:space="preserve">утверждает план мероприятий по созданию условий реализации основной образовательной программы дошкольного образования, в том числе по созданию развивающей предметно-пространственной среды в ДОУ в </w:t>
      </w:r>
      <w:r w:rsidR="00770BA7" w:rsidRPr="00167D40">
        <w:rPr>
          <w:rFonts w:ascii="Times New Roman" w:hAnsi="Times New Roman"/>
          <w:sz w:val="28"/>
          <w:szCs w:val="30"/>
        </w:rPr>
        <w:t xml:space="preserve">соответствии с требованиями ФГОС </w:t>
      </w:r>
      <w:proofErr w:type="gramStart"/>
      <w:r w:rsidR="00770BA7" w:rsidRPr="00167D40">
        <w:rPr>
          <w:rFonts w:ascii="Times New Roman" w:hAnsi="Times New Roman"/>
          <w:sz w:val="28"/>
          <w:szCs w:val="30"/>
        </w:rPr>
        <w:t>ДО</w:t>
      </w:r>
      <w:proofErr w:type="gramEnd"/>
      <w:r w:rsidR="00770BA7" w:rsidRPr="00167D40">
        <w:rPr>
          <w:rFonts w:ascii="Times New Roman" w:hAnsi="Times New Roman"/>
          <w:sz w:val="28"/>
          <w:szCs w:val="30"/>
        </w:rPr>
        <w:t>;</w:t>
      </w:r>
    </w:p>
    <w:p w:rsidR="00770BA7" w:rsidRPr="00167D40" w:rsidRDefault="00383845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- </w:t>
      </w:r>
      <w:r w:rsidR="00770BA7" w:rsidRPr="00167D40">
        <w:rPr>
          <w:rFonts w:ascii="Times New Roman" w:hAnsi="Times New Roman"/>
          <w:sz w:val="28"/>
          <w:szCs w:val="30"/>
        </w:rPr>
        <w:t>заслушивает инфор</w:t>
      </w:r>
      <w:r>
        <w:rPr>
          <w:rFonts w:ascii="Times New Roman" w:hAnsi="Times New Roman"/>
          <w:sz w:val="28"/>
          <w:szCs w:val="30"/>
        </w:rPr>
        <w:t xml:space="preserve">мацию и </w:t>
      </w:r>
      <w:r w:rsidR="00770BA7" w:rsidRPr="00167D40">
        <w:rPr>
          <w:rFonts w:ascii="Times New Roman" w:hAnsi="Times New Roman"/>
          <w:sz w:val="28"/>
          <w:szCs w:val="30"/>
        </w:rPr>
        <w:t xml:space="preserve">отчеты педагогических и медицинских </w:t>
      </w:r>
      <w:r w:rsidR="00770BA7" w:rsidRPr="00167D40">
        <w:rPr>
          <w:rFonts w:ascii="Times New Roman" w:hAnsi="Times New Roman"/>
          <w:spacing w:val="-7"/>
          <w:sz w:val="28"/>
          <w:szCs w:val="30"/>
        </w:rPr>
        <w:t xml:space="preserve">работников о состоянии здоровья детей, ходе реализации основной </w:t>
      </w:r>
      <w:r w:rsidR="00770BA7" w:rsidRPr="00167D40">
        <w:rPr>
          <w:rFonts w:ascii="Times New Roman" w:hAnsi="Times New Roman"/>
          <w:spacing w:val="-5"/>
          <w:sz w:val="28"/>
          <w:szCs w:val="30"/>
        </w:rPr>
        <w:t xml:space="preserve">образовательной программы дошкольного образования, о достижении </w:t>
      </w:r>
      <w:r w:rsidR="00770BA7" w:rsidRPr="00167D40">
        <w:rPr>
          <w:rFonts w:ascii="Times New Roman" w:hAnsi="Times New Roman"/>
          <w:spacing w:val="-8"/>
          <w:sz w:val="28"/>
          <w:szCs w:val="30"/>
        </w:rPr>
        <w:t xml:space="preserve">целевых ориентиров дошкольного образования, отчеты о самообразовании </w:t>
      </w:r>
      <w:r w:rsidR="00770BA7" w:rsidRPr="00167D40">
        <w:rPr>
          <w:rFonts w:ascii="Times New Roman" w:hAnsi="Times New Roman"/>
          <w:sz w:val="28"/>
          <w:szCs w:val="30"/>
        </w:rPr>
        <w:t>педагогов;</w:t>
      </w:r>
    </w:p>
    <w:p w:rsidR="00770BA7" w:rsidRDefault="00383845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3"/>
          <w:sz w:val="28"/>
          <w:szCs w:val="30"/>
        </w:rPr>
        <w:t xml:space="preserve">- </w:t>
      </w:r>
      <w:r w:rsidR="00770BA7" w:rsidRPr="00167D40">
        <w:rPr>
          <w:rFonts w:ascii="Times New Roman" w:hAnsi="Times New Roman"/>
          <w:spacing w:val="-3"/>
          <w:sz w:val="28"/>
          <w:szCs w:val="30"/>
        </w:rPr>
        <w:t xml:space="preserve">заслушивает доклады, информацию представителей организаций и </w:t>
      </w:r>
      <w:r w:rsidR="00770BA7" w:rsidRPr="00167D40">
        <w:rPr>
          <w:rFonts w:ascii="Times New Roman" w:hAnsi="Times New Roman"/>
          <w:spacing w:val="-9"/>
          <w:sz w:val="28"/>
          <w:szCs w:val="30"/>
        </w:rPr>
        <w:t xml:space="preserve">учреждений, взаимодействующих с </w:t>
      </w:r>
      <w:r>
        <w:rPr>
          <w:rFonts w:ascii="Times New Roman" w:hAnsi="Times New Roman"/>
          <w:spacing w:val="-9"/>
          <w:sz w:val="28"/>
          <w:szCs w:val="30"/>
        </w:rPr>
        <w:t xml:space="preserve">БДОУ </w:t>
      </w:r>
      <w:r w:rsidR="00770BA7" w:rsidRPr="00167D40">
        <w:rPr>
          <w:rFonts w:ascii="Times New Roman" w:hAnsi="Times New Roman"/>
          <w:spacing w:val="-9"/>
          <w:sz w:val="28"/>
          <w:szCs w:val="30"/>
        </w:rPr>
        <w:t xml:space="preserve">по вопросам образования </w:t>
      </w:r>
      <w:r w:rsidR="00770BA7" w:rsidRPr="00167D40">
        <w:rPr>
          <w:rFonts w:ascii="Times New Roman" w:hAnsi="Times New Roman"/>
          <w:spacing w:val="-5"/>
          <w:sz w:val="28"/>
          <w:szCs w:val="30"/>
        </w:rPr>
        <w:t xml:space="preserve">и оздоровления воспитанников, в том числе о проверке состояния </w:t>
      </w:r>
      <w:r w:rsidR="00770BA7" w:rsidRPr="00167D40">
        <w:rPr>
          <w:rFonts w:ascii="Times New Roman" w:hAnsi="Times New Roman"/>
          <w:spacing w:val="-10"/>
          <w:sz w:val="28"/>
          <w:szCs w:val="30"/>
        </w:rPr>
        <w:t xml:space="preserve">образовательного процесса, соблюдения санитарно-гигиенического режима </w:t>
      </w:r>
      <w:r w:rsidR="00770BA7" w:rsidRPr="00167D40">
        <w:rPr>
          <w:rFonts w:ascii="Times New Roman" w:hAnsi="Times New Roman"/>
          <w:spacing w:val="-9"/>
          <w:sz w:val="28"/>
          <w:szCs w:val="30"/>
        </w:rPr>
        <w:t>организации, об охране труда и здоровья воспитанников;</w:t>
      </w:r>
    </w:p>
    <w:p w:rsidR="00567DC0" w:rsidRPr="00167D40" w:rsidRDefault="00567DC0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770BA7" w:rsidRDefault="00383845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3845">
        <w:rPr>
          <w:rFonts w:ascii="Times New Roman" w:hAnsi="Times New Roman"/>
          <w:spacing w:val="-1"/>
          <w:sz w:val="28"/>
          <w:szCs w:val="30"/>
        </w:rPr>
        <w:t xml:space="preserve">- </w:t>
      </w:r>
      <w:r w:rsidR="00B714AF" w:rsidRPr="00383845">
        <w:rPr>
          <w:rFonts w:ascii="Times New Roman" w:hAnsi="Times New Roman"/>
          <w:spacing w:val="-1"/>
          <w:sz w:val="28"/>
          <w:szCs w:val="30"/>
        </w:rPr>
        <w:t xml:space="preserve"> контролирует</w:t>
      </w:r>
      <w:r w:rsidR="00592396" w:rsidRPr="00383845">
        <w:rPr>
          <w:rFonts w:ascii="Times New Roman" w:hAnsi="Times New Roman"/>
          <w:spacing w:val="-1"/>
          <w:sz w:val="28"/>
          <w:szCs w:val="30"/>
        </w:rPr>
        <w:t xml:space="preserve"> выполнение</w:t>
      </w:r>
      <w:r w:rsidR="00770BA7" w:rsidRPr="00383845">
        <w:rPr>
          <w:rFonts w:ascii="Times New Roman" w:hAnsi="Times New Roman"/>
          <w:spacing w:val="-1"/>
          <w:sz w:val="28"/>
          <w:szCs w:val="30"/>
        </w:rPr>
        <w:t xml:space="preserve"> ранее приня</w:t>
      </w:r>
      <w:r w:rsidR="005926DC">
        <w:rPr>
          <w:rFonts w:ascii="Times New Roman" w:hAnsi="Times New Roman"/>
          <w:spacing w:val="-1"/>
          <w:sz w:val="28"/>
          <w:szCs w:val="30"/>
        </w:rPr>
        <w:t>тых решений П</w:t>
      </w:r>
      <w:r w:rsidR="00770BA7" w:rsidRPr="00383845">
        <w:rPr>
          <w:rFonts w:ascii="Times New Roman" w:hAnsi="Times New Roman"/>
          <w:spacing w:val="-1"/>
          <w:sz w:val="28"/>
          <w:szCs w:val="30"/>
        </w:rPr>
        <w:t xml:space="preserve">едагогического </w:t>
      </w:r>
      <w:r w:rsidR="00770BA7" w:rsidRPr="00383845">
        <w:rPr>
          <w:rFonts w:ascii="Times New Roman" w:hAnsi="Times New Roman"/>
          <w:sz w:val="28"/>
          <w:szCs w:val="30"/>
        </w:rPr>
        <w:t>совета;</w:t>
      </w:r>
    </w:p>
    <w:p w:rsidR="00567DC0" w:rsidRPr="00383845" w:rsidRDefault="00567DC0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567DC0" w:rsidRDefault="00383845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pacing w:val="-7"/>
          <w:sz w:val="28"/>
          <w:szCs w:val="30"/>
        </w:rPr>
        <w:t xml:space="preserve">- </w:t>
      </w:r>
      <w:r w:rsidR="00592396" w:rsidRPr="00167D40">
        <w:rPr>
          <w:rFonts w:ascii="Times New Roman" w:hAnsi="Times New Roman"/>
          <w:spacing w:val="-7"/>
          <w:sz w:val="28"/>
          <w:szCs w:val="30"/>
        </w:rPr>
        <w:t>изучает и обсуждает  нормативно-правовые документы</w:t>
      </w:r>
      <w:r w:rsidR="00770BA7" w:rsidRPr="00167D40">
        <w:rPr>
          <w:rFonts w:ascii="Times New Roman" w:hAnsi="Times New Roman"/>
          <w:spacing w:val="-7"/>
          <w:sz w:val="28"/>
          <w:szCs w:val="30"/>
        </w:rPr>
        <w:t xml:space="preserve"> в области </w:t>
      </w:r>
      <w:r w:rsidR="00770BA7" w:rsidRPr="00167D40">
        <w:rPr>
          <w:rFonts w:ascii="Times New Roman" w:hAnsi="Times New Roman"/>
          <w:sz w:val="28"/>
          <w:szCs w:val="30"/>
        </w:rPr>
        <w:t>дошкольного образования</w:t>
      </w:r>
      <w:r w:rsidR="001140F8">
        <w:rPr>
          <w:rFonts w:ascii="Times New Roman" w:hAnsi="Times New Roman"/>
          <w:sz w:val="28"/>
          <w:szCs w:val="30"/>
        </w:rPr>
        <w:t>;</w:t>
      </w:r>
    </w:p>
    <w:p w:rsidR="001140F8" w:rsidRDefault="00383845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- </w:t>
      </w:r>
      <w:r w:rsidR="001140F8">
        <w:rPr>
          <w:rFonts w:ascii="Times New Roman" w:hAnsi="Times New Roman"/>
          <w:sz w:val="28"/>
          <w:szCs w:val="30"/>
        </w:rPr>
        <w:t>организует дополн</w:t>
      </w:r>
      <w:r>
        <w:rPr>
          <w:rFonts w:ascii="Times New Roman" w:hAnsi="Times New Roman"/>
          <w:sz w:val="28"/>
          <w:szCs w:val="30"/>
        </w:rPr>
        <w:t>ительные образовательные услуги;</w:t>
      </w:r>
    </w:p>
    <w:p w:rsidR="00567DC0" w:rsidRDefault="00567DC0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3168B8" w:rsidRDefault="00567DC0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0"/>
        </w:rPr>
        <w:t xml:space="preserve">- осуществляет иную деятельность в пределах своей компетенции, определённой </w:t>
      </w:r>
      <w:r>
        <w:rPr>
          <w:rFonts w:ascii="Times New Roman" w:hAnsi="Times New Roman"/>
          <w:sz w:val="28"/>
        </w:rPr>
        <w:t>законодательством Российской Федерации.</w:t>
      </w:r>
      <w:bookmarkStart w:id="1" w:name="a3"/>
      <w:bookmarkEnd w:id="1"/>
    </w:p>
    <w:p w:rsidR="005926DC" w:rsidRDefault="005926DC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A4097" w:rsidRPr="000B13F6" w:rsidRDefault="002A4097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160D09" w:rsidRPr="00167D40" w:rsidRDefault="008B69F9" w:rsidP="005926DC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pacing w:val="-6"/>
          <w:sz w:val="28"/>
          <w:szCs w:val="30"/>
        </w:rPr>
        <w:lastRenderedPageBreak/>
        <w:t>3</w:t>
      </w:r>
      <w:r w:rsidR="00160D09" w:rsidRPr="00167D40">
        <w:rPr>
          <w:rFonts w:ascii="Times New Roman" w:hAnsi="Times New Roman"/>
          <w:b/>
          <w:bCs/>
          <w:spacing w:val="-6"/>
          <w:sz w:val="28"/>
          <w:szCs w:val="30"/>
        </w:rPr>
        <w:t>. Права</w:t>
      </w:r>
      <w:r>
        <w:rPr>
          <w:rFonts w:ascii="Times New Roman" w:hAnsi="Times New Roman"/>
          <w:b/>
          <w:bCs/>
          <w:spacing w:val="-6"/>
          <w:sz w:val="28"/>
          <w:szCs w:val="30"/>
        </w:rPr>
        <w:t xml:space="preserve"> и ответственность </w:t>
      </w:r>
      <w:r w:rsidR="005926DC">
        <w:rPr>
          <w:rFonts w:ascii="Times New Roman" w:hAnsi="Times New Roman"/>
          <w:b/>
          <w:bCs/>
          <w:spacing w:val="-6"/>
          <w:sz w:val="28"/>
          <w:szCs w:val="30"/>
        </w:rPr>
        <w:t xml:space="preserve"> П</w:t>
      </w:r>
      <w:r w:rsidR="00160D09" w:rsidRPr="00167D40">
        <w:rPr>
          <w:rFonts w:ascii="Times New Roman" w:hAnsi="Times New Roman"/>
          <w:b/>
          <w:bCs/>
          <w:spacing w:val="-6"/>
          <w:sz w:val="28"/>
          <w:szCs w:val="30"/>
        </w:rPr>
        <w:t>едагогического совета.</w:t>
      </w:r>
    </w:p>
    <w:p w:rsidR="005926DC" w:rsidRDefault="000B13F6" w:rsidP="005926DC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bCs/>
          <w:spacing w:val="-14"/>
          <w:sz w:val="28"/>
          <w:szCs w:val="30"/>
        </w:rPr>
        <w:t>3</w:t>
      </w:r>
      <w:r w:rsidR="00160D09" w:rsidRPr="00167D40">
        <w:rPr>
          <w:rFonts w:ascii="Times New Roman" w:hAnsi="Times New Roman"/>
          <w:bCs/>
          <w:spacing w:val="-14"/>
          <w:sz w:val="28"/>
          <w:szCs w:val="30"/>
        </w:rPr>
        <w:t>.1</w:t>
      </w:r>
      <w:r w:rsidR="00160D09" w:rsidRPr="00167D40">
        <w:rPr>
          <w:rFonts w:ascii="Times New Roman" w:hAnsi="Times New Roman"/>
          <w:b/>
          <w:bCs/>
          <w:spacing w:val="-14"/>
          <w:sz w:val="28"/>
          <w:szCs w:val="30"/>
        </w:rPr>
        <w:t>.</w:t>
      </w:r>
      <w:r w:rsidR="00160D09" w:rsidRPr="00167D40">
        <w:rPr>
          <w:rFonts w:ascii="Times New Roman" w:hAnsi="Times New Roman"/>
          <w:b/>
          <w:bCs/>
          <w:sz w:val="28"/>
          <w:szCs w:val="30"/>
        </w:rPr>
        <w:tab/>
      </w:r>
      <w:r w:rsidR="00160D09" w:rsidRPr="00167D40">
        <w:rPr>
          <w:rFonts w:ascii="Times New Roman" w:hAnsi="Times New Roman"/>
          <w:spacing w:val="-9"/>
          <w:sz w:val="28"/>
          <w:szCs w:val="30"/>
        </w:rPr>
        <w:t>Педагогический совет имеет право:</w:t>
      </w:r>
    </w:p>
    <w:p w:rsidR="000B13F6" w:rsidRPr="000B13F6" w:rsidRDefault="008B69F9" w:rsidP="005926DC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 xml:space="preserve">- </w:t>
      </w:r>
      <w:r w:rsidR="005926DC">
        <w:rPr>
          <w:rFonts w:ascii="Times New Roman" w:hAnsi="Times New Roman"/>
          <w:spacing w:val="-9"/>
          <w:sz w:val="28"/>
          <w:szCs w:val="30"/>
        </w:rPr>
        <w:t xml:space="preserve"> </w:t>
      </w:r>
      <w:r>
        <w:rPr>
          <w:rFonts w:ascii="Times New Roman" w:hAnsi="Times New Roman"/>
          <w:spacing w:val="-9"/>
          <w:sz w:val="28"/>
          <w:szCs w:val="30"/>
        </w:rPr>
        <w:t>создавать временные творческие объединения;</w:t>
      </w:r>
    </w:p>
    <w:p w:rsidR="008B69F9" w:rsidRPr="002A4097" w:rsidRDefault="005926DC" w:rsidP="005926D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pacing w:val="-8"/>
          <w:sz w:val="28"/>
          <w:szCs w:val="30"/>
        </w:rPr>
        <w:t xml:space="preserve">- </w:t>
      </w:r>
      <w:r w:rsidR="00160D09" w:rsidRPr="00167D40">
        <w:rPr>
          <w:rFonts w:ascii="Times New Roman" w:hAnsi="Times New Roman"/>
          <w:spacing w:val="-8"/>
          <w:sz w:val="28"/>
          <w:szCs w:val="30"/>
        </w:rPr>
        <w:t xml:space="preserve">выходить с предложениями и заявлениями на Учредителя, в органы </w:t>
      </w:r>
      <w:r w:rsidR="00160D09" w:rsidRPr="00167D40">
        <w:rPr>
          <w:rFonts w:ascii="Times New Roman" w:hAnsi="Times New Roman"/>
          <w:spacing w:val="-9"/>
          <w:sz w:val="28"/>
          <w:szCs w:val="30"/>
        </w:rPr>
        <w:t>муниципальной и государственной власти, в общественные организации</w:t>
      </w:r>
      <w:r w:rsidR="008B69F9">
        <w:rPr>
          <w:rFonts w:ascii="Times New Roman" w:hAnsi="Times New Roman"/>
          <w:spacing w:val="-9"/>
          <w:sz w:val="28"/>
          <w:szCs w:val="30"/>
        </w:rPr>
        <w:t>;</w:t>
      </w:r>
    </w:p>
    <w:p w:rsidR="000B13F6" w:rsidRDefault="008B69F9" w:rsidP="005926D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>- принимать окончательное решение по спорным вопросам, входящим в его компетенцию</w:t>
      </w:r>
      <w:r w:rsidR="00680C90">
        <w:rPr>
          <w:rFonts w:ascii="Times New Roman" w:hAnsi="Times New Roman"/>
          <w:spacing w:val="-9"/>
          <w:sz w:val="28"/>
          <w:szCs w:val="30"/>
        </w:rPr>
        <w:t>;</w:t>
      </w:r>
    </w:p>
    <w:p w:rsidR="00680C90" w:rsidRPr="002A4097" w:rsidRDefault="000B13F6" w:rsidP="002A40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разрабатывать и принимать локальные акты в пределах компетенции, определённой </w:t>
      </w:r>
      <w:r w:rsidRPr="00167D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 Российской Федерации;</w:t>
      </w:r>
    </w:p>
    <w:p w:rsidR="00680C90" w:rsidRDefault="00680C90" w:rsidP="005926D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 xml:space="preserve">-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ДОУ по вопросам </w:t>
      </w:r>
      <w:r w:rsidR="000B13F6">
        <w:rPr>
          <w:rFonts w:ascii="Times New Roman" w:hAnsi="Times New Roman"/>
          <w:spacing w:val="-9"/>
          <w:sz w:val="28"/>
          <w:szCs w:val="30"/>
        </w:rPr>
        <w:t>обучения и воспитания, родители</w:t>
      </w:r>
      <w:r w:rsidR="0075532D">
        <w:rPr>
          <w:rFonts w:ascii="Times New Roman" w:hAnsi="Times New Roman"/>
          <w:spacing w:val="-9"/>
          <w:sz w:val="28"/>
          <w:szCs w:val="30"/>
        </w:rPr>
        <w:t xml:space="preserve"> воспитанников, представители учреждений, участвующих в финансировании  организации образовательной деятельности и др. Необходимость их приглашения определяется председателем Педагогического совета. </w:t>
      </w:r>
      <w:r w:rsidR="000B13F6">
        <w:rPr>
          <w:rFonts w:ascii="Times New Roman" w:hAnsi="Times New Roman"/>
          <w:spacing w:val="-9"/>
          <w:sz w:val="28"/>
          <w:szCs w:val="30"/>
        </w:rPr>
        <w:t xml:space="preserve"> Лица, приглашённые на заседание Педагогического совета, пользуются правом совещательного голоса.</w:t>
      </w:r>
    </w:p>
    <w:p w:rsidR="000B13F6" w:rsidRDefault="000B13F6" w:rsidP="005926D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</w:p>
    <w:p w:rsidR="005926DC" w:rsidRDefault="000B13F6" w:rsidP="002A409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 xml:space="preserve">3.2 Педагогический совет несёт ответственность </w:t>
      </w:r>
      <w:proofErr w:type="gramStart"/>
      <w:r>
        <w:rPr>
          <w:rFonts w:ascii="Times New Roman" w:hAnsi="Times New Roman"/>
          <w:spacing w:val="-9"/>
          <w:sz w:val="28"/>
          <w:szCs w:val="30"/>
        </w:rPr>
        <w:t>за</w:t>
      </w:r>
      <w:proofErr w:type="gramEnd"/>
      <w:r>
        <w:rPr>
          <w:rFonts w:ascii="Times New Roman" w:hAnsi="Times New Roman"/>
          <w:spacing w:val="-9"/>
          <w:sz w:val="28"/>
          <w:szCs w:val="30"/>
        </w:rPr>
        <w:t>:</w:t>
      </w:r>
    </w:p>
    <w:p w:rsidR="000B13F6" w:rsidRDefault="000B13F6" w:rsidP="002A409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>- выполнение планов работы ДОУ;</w:t>
      </w:r>
    </w:p>
    <w:p w:rsidR="000B13F6" w:rsidRDefault="000B13F6" w:rsidP="002A409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>- соответствие принятых решений законодательству РФ в области образования, защиты прав детства;</w:t>
      </w:r>
    </w:p>
    <w:p w:rsidR="000B13F6" w:rsidRDefault="000B13F6" w:rsidP="002A409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>-  утверждение образовательных программ, имеющих экспертное заключение;</w:t>
      </w:r>
    </w:p>
    <w:p w:rsidR="00160D09" w:rsidRDefault="000B13F6" w:rsidP="002A409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>- принятие решений по каждому рассматриваемому вопросу</w:t>
      </w:r>
      <w:r w:rsidR="00623FA2">
        <w:rPr>
          <w:rFonts w:ascii="Times New Roman" w:hAnsi="Times New Roman"/>
          <w:spacing w:val="-9"/>
          <w:sz w:val="28"/>
          <w:szCs w:val="30"/>
        </w:rPr>
        <w:t>, с указанием ответственных лиц и сроков исполнения решений.</w:t>
      </w:r>
    </w:p>
    <w:p w:rsidR="00CA72F0" w:rsidRPr="00CA72F0" w:rsidRDefault="00CA72F0" w:rsidP="005926D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</w:p>
    <w:p w:rsidR="0075532D" w:rsidRDefault="00CA72F0" w:rsidP="005926D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30"/>
        </w:rPr>
        <w:t>4</w:t>
      </w:r>
      <w:r w:rsidR="00160D09" w:rsidRPr="00167D40">
        <w:rPr>
          <w:rFonts w:ascii="Times New Roman" w:hAnsi="Times New Roman"/>
          <w:b/>
          <w:bCs/>
          <w:sz w:val="28"/>
          <w:szCs w:val="30"/>
        </w:rPr>
        <w:t>. Организация дея</w:t>
      </w:r>
      <w:r w:rsidR="0075532D">
        <w:rPr>
          <w:rFonts w:ascii="Times New Roman" w:hAnsi="Times New Roman"/>
          <w:b/>
          <w:bCs/>
          <w:sz w:val="28"/>
          <w:szCs w:val="30"/>
        </w:rPr>
        <w:t>тельности</w:t>
      </w:r>
      <w:r w:rsidR="00160D09" w:rsidRPr="00167D40">
        <w:rPr>
          <w:rFonts w:ascii="Times New Roman" w:hAnsi="Times New Roman"/>
          <w:b/>
          <w:bCs/>
          <w:sz w:val="28"/>
          <w:szCs w:val="30"/>
        </w:rPr>
        <w:t>.</w:t>
      </w:r>
    </w:p>
    <w:p w:rsidR="005926DC" w:rsidRPr="002A4097" w:rsidRDefault="0075532D" w:rsidP="002A40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4.1. </w:t>
      </w:r>
      <w:r w:rsidR="00A4141A">
        <w:rPr>
          <w:rFonts w:ascii="Times New Roman" w:hAnsi="Times New Roman"/>
          <w:sz w:val="28"/>
          <w:szCs w:val="30"/>
        </w:rPr>
        <w:t xml:space="preserve">Срок полномочий Педагогического совета не ограничен. </w:t>
      </w:r>
      <w:r>
        <w:rPr>
          <w:rFonts w:ascii="Times New Roman" w:hAnsi="Times New Roman"/>
          <w:spacing w:val="-8"/>
          <w:sz w:val="28"/>
          <w:szCs w:val="30"/>
        </w:rPr>
        <w:t>Педагогический совет вы</w:t>
      </w:r>
      <w:r w:rsidRPr="00167D40">
        <w:rPr>
          <w:rFonts w:ascii="Times New Roman" w:hAnsi="Times New Roman"/>
          <w:spacing w:val="-8"/>
          <w:sz w:val="28"/>
          <w:szCs w:val="30"/>
        </w:rPr>
        <w:t xml:space="preserve">бирает из своего состава председателя и секретаря </w:t>
      </w:r>
      <w:r w:rsidRPr="00167D40">
        <w:rPr>
          <w:rFonts w:ascii="Times New Roman" w:hAnsi="Times New Roman"/>
          <w:sz w:val="28"/>
          <w:szCs w:val="30"/>
        </w:rPr>
        <w:t>сроком на один учебный год.</w:t>
      </w:r>
    </w:p>
    <w:p w:rsidR="00160D09" w:rsidRPr="0075532D" w:rsidRDefault="00160D09" w:rsidP="002A40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167D40">
        <w:rPr>
          <w:rFonts w:ascii="Times New Roman" w:hAnsi="Times New Roman"/>
          <w:sz w:val="28"/>
          <w:szCs w:val="30"/>
        </w:rPr>
        <w:t>Председатель:</w:t>
      </w:r>
    </w:p>
    <w:p w:rsidR="005926DC" w:rsidRPr="005926DC" w:rsidRDefault="00160D09" w:rsidP="002A4097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9"/>
          <w:sz w:val="28"/>
          <w:szCs w:val="30"/>
        </w:rPr>
        <w:t>организует деятельность педагогического совета;</w:t>
      </w:r>
    </w:p>
    <w:p w:rsidR="005926DC" w:rsidRPr="005926DC" w:rsidRDefault="00160D09" w:rsidP="002A4097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9"/>
          <w:sz w:val="28"/>
          <w:szCs w:val="30"/>
        </w:rPr>
        <w:t xml:space="preserve">информирует членов педагогического совета о предстоящем заседании не </w:t>
      </w:r>
      <w:r w:rsidRPr="00167D40">
        <w:rPr>
          <w:rFonts w:ascii="Times New Roman" w:hAnsi="Times New Roman"/>
          <w:sz w:val="28"/>
          <w:szCs w:val="30"/>
        </w:rPr>
        <w:t>менее чем за 30 дней до его проведения;</w:t>
      </w:r>
    </w:p>
    <w:p w:rsidR="005926DC" w:rsidRPr="005926DC" w:rsidRDefault="00160D09" w:rsidP="002A4097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9"/>
          <w:sz w:val="28"/>
          <w:szCs w:val="30"/>
        </w:rPr>
        <w:t>организует под</w:t>
      </w:r>
      <w:r w:rsidR="005926DC">
        <w:rPr>
          <w:rFonts w:ascii="Times New Roman" w:hAnsi="Times New Roman"/>
          <w:spacing w:val="-9"/>
          <w:sz w:val="28"/>
          <w:szCs w:val="30"/>
        </w:rPr>
        <w:t>готовку и проведение заседания П</w:t>
      </w:r>
      <w:r w:rsidRPr="00167D40">
        <w:rPr>
          <w:rFonts w:ascii="Times New Roman" w:hAnsi="Times New Roman"/>
          <w:spacing w:val="-9"/>
          <w:sz w:val="28"/>
          <w:szCs w:val="30"/>
        </w:rPr>
        <w:t>едагогического совета;</w:t>
      </w:r>
    </w:p>
    <w:p w:rsidR="005926DC" w:rsidRPr="005926DC" w:rsidRDefault="005926DC" w:rsidP="002A4097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>определяет повестку дня П</w:t>
      </w:r>
      <w:r w:rsidR="00160D09" w:rsidRPr="00167D40">
        <w:rPr>
          <w:rFonts w:ascii="Times New Roman" w:hAnsi="Times New Roman"/>
          <w:spacing w:val="-9"/>
          <w:sz w:val="28"/>
          <w:szCs w:val="30"/>
        </w:rPr>
        <w:t>едагогического совета;</w:t>
      </w:r>
    </w:p>
    <w:p w:rsidR="00160D09" w:rsidRPr="005926DC" w:rsidRDefault="00160D09" w:rsidP="002A4097">
      <w:pPr>
        <w:widowControl w:val="0"/>
        <w:numPr>
          <w:ilvl w:val="0"/>
          <w:numId w:val="3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10"/>
          <w:sz w:val="28"/>
          <w:szCs w:val="30"/>
        </w:rPr>
        <w:t>к</w:t>
      </w:r>
      <w:r w:rsidR="005926DC">
        <w:rPr>
          <w:rFonts w:ascii="Times New Roman" w:hAnsi="Times New Roman"/>
          <w:spacing w:val="-10"/>
          <w:sz w:val="28"/>
          <w:szCs w:val="30"/>
        </w:rPr>
        <w:t>онтролирует выполнение решений П</w:t>
      </w:r>
      <w:r w:rsidRPr="00167D40">
        <w:rPr>
          <w:rFonts w:ascii="Times New Roman" w:hAnsi="Times New Roman"/>
          <w:spacing w:val="-10"/>
          <w:sz w:val="28"/>
          <w:szCs w:val="30"/>
        </w:rPr>
        <w:t>едагогического совета.</w:t>
      </w:r>
    </w:p>
    <w:p w:rsidR="005926DC" w:rsidRPr="00167D40" w:rsidRDefault="005926DC" w:rsidP="002A409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160D09" w:rsidRDefault="0075532D" w:rsidP="002A40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30"/>
        </w:rPr>
      </w:pPr>
      <w:r>
        <w:rPr>
          <w:rFonts w:ascii="Times New Roman" w:hAnsi="Times New Roman"/>
          <w:spacing w:val="-3"/>
          <w:sz w:val="28"/>
          <w:szCs w:val="30"/>
        </w:rPr>
        <w:t xml:space="preserve">4.2. </w:t>
      </w:r>
      <w:r w:rsidR="00160D09" w:rsidRPr="00167D40">
        <w:rPr>
          <w:rFonts w:ascii="Times New Roman" w:hAnsi="Times New Roman"/>
          <w:spacing w:val="-3"/>
          <w:sz w:val="28"/>
          <w:szCs w:val="30"/>
        </w:rPr>
        <w:t xml:space="preserve">Педагогический совет работает по плану, </w:t>
      </w:r>
      <w:r w:rsidR="005926DC">
        <w:rPr>
          <w:rFonts w:ascii="Times New Roman" w:hAnsi="Times New Roman"/>
          <w:spacing w:val="-3"/>
          <w:sz w:val="28"/>
          <w:szCs w:val="30"/>
        </w:rPr>
        <w:t>являющемуся составной частью годового плана работы БДОУ.</w:t>
      </w:r>
    </w:p>
    <w:p w:rsidR="005926DC" w:rsidRPr="00167D40" w:rsidRDefault="005926DC" w:rsidP="00592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8"/>
          <w:szCs w:val="30"/>
        </w:rPr>
      </w:pPr>
    </w:p>
    <w:p w:rsidR="00160D09" w:rsidRDefault="0075532D" w:rsidP="00592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4.3. </w:t>
      </w:r>
      <w:r w:rsidR="005926DC">
        <w:rPr>
          <w:rFonts w:ascii="Times New Roman" w:hAnsi="Times New Roman"/>
          <w:sz w:val="28"/>
          <w:szCs w:val="30"/>
        </w:rPr>
        <w:t>Заседания П</w:t>
      </w:r>
      <w:r w:rsidR="00160D09" w:rsidRPr="00167D40">
        <w:rPr>
          <w:rFonts w:ascii="Times New Roman" w:hAnsi="Times New Roman"/>
          <w:sz w:val="28"/>
          <w:szCs w:val="30"/>
        </w:rPr>
        <w:t xml:space="preserve">едагогического совета созываются один раз в квартал в соответствии с планом работы </w:t>
      </w:r>
      <w:r>
        <w:rPr>
          <w:rFonts w:ascii="Times New Roman" w:hAnsi="Times New Roman"/>
          <w:sz w:val="28"/>
          <w:szCs w:val="30"/>
        </w:rPr>
        <w:t>или по мере необходимости для решения вопросов, относящихся к компетентности  Педагогического совета.</w:t>
      </w:r>
    </w:p>
    <w:p w:rsidR="005926DC" w:rsidRPr="00167D40" w:rsidRDefault="005926DC" w:rsidP="00592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160D09" w:rsidRDefault="0075532D" w:rsidP="00592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pacing w:val="-8"/>
          <w:sz w:val="28"/>
          <w:szCs w:val="30"/>
        </w:rPr>
        <w:t>4.4. Решения</w:t>
      </w:r>
      <w:r w:rsidR="005926DC">
        <w:rPr>
          <w:rFonts w:ascii="Times New Roman" w:hAnsi="Times New Roman"/>
          <w:spacing w:val="-8"/>
          <w:sz w:val="28"/>
          <w:szCs w:val="30"/>
        </w:rPr>
        <w:t xml:space="preserve"> П</w:t>
      </w:r>
      <w:r w:rsidR="00160D09" w:rsidRPr="00167D40">
        <w:rPr>
          <w:rFonts w:ascii="Times New Roman" w:hAnsi="Times New Roman"/>
          <w:spacing w:val="-8"/>
          <w:sz w:val="28"/>
          <w:szCs w:val="30"/>
        </w:rPr>
        <w:t>едагогическог</w:t>
      </w:r>
      <w:r w:rsidR="007A73CB">
        <w:rPr>
          <w:rFonts w:ascii="Times New Roman" w:hAnsi="Times New Roman"/>
          <w:spacing w:val="-8"/>
          <w:sz w:val="28"/>
          <w:szCs w:val="30"/>
        </w:rPr>
        <w:t>о совета правомочны, если на заседании</w:t>
      </w:r>
      <w:r w:rsidR="00160D09" w:rsidRPr="00167D40">
        <w:rPr>
          <w:rFonts w:ascii="Times New Roman" w:hAnsi="Times New Roman"/>
          <w:spacing w:val="-8"/>
          <w:sz w:val="28"/>
          <w:szCs w:val="30"/>
        </w:rPr>
        <w:t xml:space="preserve"> присутствует </w:t>
      </w:r>
      <w:r w:rsidR="007A73CB">
        <w:rPr>
          <w:rFonts w:ascii="Times New Roman" w:hAnsi="Times New Roman"/>
          <w:spacing w:val="-8"/>
          <w:sz w:val="28"/>
          <w:szCs w:val="30"/>
        </w:rPr>
        <w:t xml:space="preserve">более </w:t>
      </w:r>
      <w:r w:rsidR="007A73CB">
        <w:rPr>
          <w:rFonts w:ascii="Times New Roman" w:hAnsi="Times New Roman"/>
          <w:sz w:val="28"/>
          <w:szCs w:val="30"/>
        </w:rPr>
        <w:t xml:space="preserve"> половины его членов</w:t>
      </w:r>
      <w:r w:rsidR="00160D09" w:rsidRPr="00167D40">
        <w:rPr>
          <w:rFonts w:ascii="Times New Roman" w:hAnsi="Times New Roman"/>
          <w:sz w:val="28"/>
          <w:szCs w:val="30"/>
        </w:rPr>
        <w:t>.</w:t>
      </w:r>
      <w:r w:rsidR="005926DC" w:rsidRPr="005926DC">
        <w:rPr>
          <w:rFonts w:ascii="Times New Roman" w:hAnsi="Times New Roman"/>
          <w:spacing w:val="-6"/>
          <w:sz w:val="28"/>
          <w:szCs w:val="30"/>
        </w:rPr>
        <w:t xml:space="preserve"> </w:t>
      </w:r>
      <w:r w:rsidR="005926DC">
        <w:rPr>
          <w:rFonts w:ascii="Times New Roman" w:hAnsi="Times New Roman"/>
          <w:spacing w:val="-6"/>
          <w:sz w:val="28"/>
          <w:szCs w:val="30"/>
        </w:rPr>
        <w:t>Решения</w:t>
      </w:r>
      <w:r w:rsidR="005926DC" w:rsidRPr="00167D40">
        <w:rPr>
          <w:rFonts w:ascii="Times New Roman" w:hAnsi="Times New Roman"/>
          <w:spacing w:val="-6"/>
          <w:sz w:val="28"/>
          <w:szCs w:val="30"/>
        </w:rPr>
        <w:t xml:space="preserve"> пр</w:t>
      </w:r>
      <w:r w:rsidR="005926DC">
        <w:rPr>
          <w:rFonts w:ascii="Times New Roman" w:hAnsi="Times New Roman"/>
          <w:spacing w:val="-6"/>
          <w:sz w:val="28"/>
          <w:szCs w:val="30"/>
        </w:rPr>
        <w:t xml:space="preserve">инимаются открытым голосованием, большинством голосов членов. При равном количестве голосов решающим </w:t>
      </w:r>
      <w:r w:rsidR="005926DC">
        <w:rPr>
          <w:rFonts w:ascii="Times New Roman" w:hAnsi="Times New Roman"/>
          <w:spacing w:val="-6"/>
          <w:sz w:val="28"/>
          <w:szCs w:val="30"/>
        </w:rPr>
        <w:lastRenderedPageBreak/>
        <w:t>является голос председателя Педагогического совета.</w:t>
      </w:r>
    </w:p>
    <w:p w:rsidR="005926DC" w:rsidRPr="00167D40" w:rsidRDefault="005926DC" w:rsidP="00592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8"/>
          <w:szCs w:val="30"/>
        </w:rPr>
      </w:pPr>
    </w:p>
    <w:p w:rsidR="00160D09" w:rsidRPr="00167D40" w:rsidRDefault="007A73CB" w:rsidP="005926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6"/>
          <w:sz w:val="28"/>
          <w:szCs w:val="30"/>
        </w:rPr>
      </w:pPr>
      <w:r>
        <w:rPr>
          <w:rFonts w:ascii="Times New Roman" w:hAnsi="Times New Roman"/>
          <w:spacing w:val="-6"/>
          <w:sz w:val="28"/>
          <w:szCs w:val="30"/>
        </w:rPr>
        <w:t>4.5.</w:t>
      </w:r>
      <w:r w:rsidR="005926DC">
        <w:rPr>
          <w:rFonts w:ascii="Times New Roman" w:hAnsi="Times New Roman"/>
          <w:spacing w:val="-6"/>
          <w:sz w:val="28"/>
          <w:szCs w:val="30"/>
        </w:rPr>
        <w:t xml:space="preserve"> </w:t>
      </w:r>
      <w:r w:rsidR="005926DC">
        <w:rPr>
          <w:rFonts w:ascii="Times New Roman" w:hAnsi="Times New Roman"/>
          <w:spacing w:val="-9"/>
          <w:sz w:val="28"/>
          <w:szCs w:val="30"/>
        </w:rPr>
        <w:t>Организацию выполнения решений Педагогического совета осуществляет его председатель и ответственные лица, 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160D09" w:rsidRPr="005926DC" w:rsidRDefault="007A73CB" w:rsidP="005926D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 xml:space="preserve">4.6. </w:t>
      </w:r>
      <w:proofErr w:type="gramStart"/>
      <w:r w:rsidR="005926DC">
        <w:rPr>
          <w:rFonts w:ascii="Times New Roman" w:hAnsi="Times New Roman"/>
          <w:spacing w:val="-9"/>
          <w:sz w:val="28"/>
          <w:szCs w:val="30"/>
        </w:rPr>
        <w:t>Председатель</w:t>
      </w:r>
      <w:r w:rsidR="005926DC" w:rsidRPr="00167D40">
        <w:rPr>
          <w:rFonts w:ascii="Times New Roman" w:hAnsi="Times New Roman"/>
          <w:spacing w:val="-9"/>
          <w:sz w:val="28"/>
          <w:szCs w:val="30"/>
        </w:rPr>
        <w:t xml:space="preserve">, </w:t>
      </w:r>
      <w:r w:rsidR="005926DC">
        <w:rPr>
          <w:rFonts w:ascii="Times New Roman" w:hAnsi="Times New Roman"/>
          <w:spacing w:val="-9"/>
          <w:sz w:val="28"/>
          <w:szCs w:val="30"/>
        </w:rPr>
        <w:t>в случае несогласия с решением П</w:t>
      </w:r>
      <w:r w:rsidR="005926DC" w:rsidRPr="00167D40">
        <w:rPr>
          <w:rFonts w:ascii="Times New Roman" w:hAnsi="Times New Roman"/>
          <w:spacing w:val="-9"/>
          <w:sz w:val="28"/>
          <w:szCs w:val="30"/>
        </w:rPr>
        <w:t>едагогического совета, приостанавлив</w:t>
      </w:r>
      <w:r w:rsidR="005926DC">
        <w:rPr>
          <w:rFonts w:ascii="Times New Roman" w:hAnsi="Times New Roman"/>
          <w:spacing w:val="-9"/>
          <w:sz w:val="28"/>
          <w:szCs w:val="30"/>
        </w:rPr>
        <w:t>ает выполнение решения, извещая  об этом Учредителей ДОУ</w:t>
      </w:r>
      <w:r w:rsidR="005926DC" w:rsidRPr="00167D40">
        <w:rPr>
          <w:rFonts w:ascii="Times New Roman" w:hAnsi="Times New Roman"/>
          <w:spacing w:val="-9"/>
          <w:sz w:val="28"/>
          <w:szCs w:val="30"/>
        </w:rPr>
        <w:t xml:space="preserve">, </w:t>
      </w:r>
      <w:r w:rsidR="005926DC">
        <w:rPr>
          <w:rFonts w:ascii="Times New Roman" w:hAnsi="Times New Roman"/>
          <w:spacing w:val="-3"/>
          <w:sz w:val="28"/>
          <w:szCs w:val="30"/>
        </w:rPr>
        <w:t>которые о в трёх</w:t>
      </w:r>
      <w:r w:rsidR="005926DC" w:rsidRPr="00167D40">
        <w:rPr>
          <w:rFonts w:ascii="Times New Roman" w:hAnsi="Times New Roman"/>
          <w:spacing w:val="-3"/>
          <w:sz w:val="28"/>
          <w:szCs w:val="30"/>
        </w:rPr>
        <w:t xml:space="preserve">дневный срок </w:t>
      </w:r>
      <w:r w:rsidR="005926DC">
        <w:rPr>
          <w:rFonts w:ascii="Times New Roman" w:hAnsi="Times New Roman"/>
          <w:spacing w:val="-3"/>
          <w:sz w:val="28"/>
          <w:szCs w:val="30"/>
        </w:rPr>
        <w:t xml:space="preserve">при участии заинтересованных сторон обязаны </w:t>
      </w:r>
      <w:r w:rsidR="005926DC" w:rsidRPr="00167D40">
        <w:rPr>
          <w:rFonts w:ascii="Times New Roman" w:hAnsi="Times New Roman"/>
          <w:spacing w:val="-3"/>
          <w:sz w:val="28"/>
          <w:szCs w:val="30"/>
        </w:rPr>
        <w:t xml:space="preserve">рассмотреть такое </w:t>
      </w:r>
      <w:r w:rsidR="005926DC" w:rsidRPr="00167D40">
        <w:rPr>
          <w:rFonts w:ascii="Times New Roman" w:hAnsi="Times New Roman"/>
          <w:sz w:val="28"/>
          <w:szCs w:val="30"/>
        </w:rPr>
        <w:t xml:space="preserve">заявление, </w:t>
      </w:r>
      <w:r w:rsidR="005926DC">
        <w:rPr>
          <w:rFonts w:ascii="Times New Roman" w:hAnsi="Times New Roman"/>
          <w:sz w:val="28"/>
          <w:szCs w:val="30"/>
        </w:rPr>
        <w:t xml:space="preserve"> </w:t>
      </w:r>
      <w:r w:rsidR="005926DC" w:rsidRPr="00167D40">
        <w:rPr>
          <w:rFonts w:ascii="Times New Roman" w:hAnsi="Times New Roman"/>
          <w:sz w:val="28"/>
          <w:szCs w:val="30"/>
        </w:rPr>
        <w:t xml:space="preserve">ознакомиться с </w:t>
      </w:r>
      <w:r w:rsidR="005926DC" w:rsidRPr="00167D40">
        <w:rPr>
          <w:rFonts w:ascii="Times New Roman" w:hAnsi="Times New Roman"/>
          <w:spacing w:val="-9"/>
          <w:sz w:val="28"/>
          <w:szCs w:val="30"/>
        </w:rPr>
        <w:t xml:space="preserve">мотивированным </w:t>
      </w:r>
      <w:r w:rsidR="005926DC">
        <w:rPr>
          <w:rFonts w:ascii="Times New Roman" w:hAnsi="Times New Roman"/>
          <w:spacing w:val="-9"/>
          <w:sz w:val="28"/>
          <w:szCs w:val="30"/>
        </w:rPr>
        <w:t>решением большинства П</w:t>
      </w:r>
      <w:r w:rsidR="005926DC" w:rsidRPr="00167D40">
        <w:rPr>
          <w:rFonts w:ascii="Times New Roman" w:hAnsi="Times New Roman"/>
          <w:spacing w:val="-9"/>
          <w:sz w:val="28"/>
          <w:szCs w:val="30"/>
        </w:rPr>
        <w:t xml:space="preserve">едагогического совета и вынести </w:t>
      </w:r>
      <w:r w:rsidR="005926DC" w:rsidRPr="00167D40">
        <w:rPr>
          <w:rFonts w:ascii="Times New Roman" w:hAnsi="Times New Roman"/>
          <w:sz w:val="28"/>
          <w:szCs w:val="30"/>
        </w:rPr>
        <w:t>окончательное решение по спорному вопросу</w:t>
      </w:r>
      <w:r w:rsidR="005926DC">
        <w:rPr>
          <w:rFonts w:ascii="Times New Roman" w:hAnsi="Times New Roman"/>
          <w:sz w:val="28"/>
          <w:szCs w:val="30"/>
        </w:rPr>
        <w:t>.</w:t>
      </w:r>
      <w:proofErr w:type="gramEnd"/>
    </w:p>
    <w:p w:rsidR="00274025" w:rsidRPr="00167D40" w:rsidRDefault="0002122F" w:rsidP="002A4097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</w:rPr>
      </w:pPr>
      <w:bookmarkStart w:id="2" w:name="a5"/>
      <w:bookmarkStart w:id="3" w:name="a7"/>
      <w:bookmarkEnd w:id="2"/>
      <w:bookmarkEnd w:id="3"/>
      <w:r>
        <w:rPr>
          <w:rFonts w:ascii="Times New Roman" w:hAnsi="Times New Roman"/>
          <w:b/>
          <w:bCs/>
          <w:spacing w:val="-7"/>
          <w:sz w:val="28"/>
          <w:szCs w:val="30"/>
        </w:rPr>
        <w:t>5</w:t>
      </w:r>
      <w:r w:rsidR="00274025" w:rsidRPr="00167D40">
        <w:rPr>
          <w:rFonts w:ascii="Times New Roman" w:hAnsi="Times New Roman"/>
          <w:b/>
          <w:bCs/>
          <w:spacing w:val="-7"/>
          <w:sz w:val="28"/>
          <w:szCs w:val="30"/>
        </w:rPr>
        <w:t>. Д</w:t>
      </w:r>
      <w:r>
        <w:rPr>
          <w:rFonts w:ascii="Times New Roman" w:hAnsi="Times New Roman"/>
          <w:b/>
          <w:bCs/>
          <w:spacing w:val="-7"/>
          <w:sz w:val="28"/>
          <w:szCs w:val="30"/>
        </w:rPr>
        <w:t>окументация  П</w:t>
      </w:r>
      <w:r w:rsidR="00274025" w:rsidRPr="00167D40">
        <w:rPr>
          <w:rFonts w:ascii="Times New Roman" w:hAnsi="Times New Roman"/>
          <w:b/>
          <w:bCs/>
          <w:spacing w:val="-7"/>
          <w:sz w:val="28"/>
          <w:szCs w:val="30"/>
        </w:rPr>
        <w:t>едагогического совета.</w:t>
      </w:r>
    </w:p>
    <w:p w:rsidR="0002122F" w:rsidRDefault="0002122F" w:rsidP="002A40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>5.1. Заседания П</w:t>
      </w:r>
      <w:r w:rsidR="00274025" w:rsidRPr="00167D40">
        <w:rPr>
          <w:rFonts w:ascii="Times New Roman" w:hAnsi="Times New Roman"/>
          <w:spacing w:val="-9"/>
          <w:sz w:val="28"/>
          <w:szCs w:val="30"/>
        </w:rPr>
        <w:t>едагогического совета оформляются протоколом.</w:t>
      </w:r>
    </w:p>
    <w:p w:rsidR="00274025" w:rsidRPr="0002122F" w:rsidRDefault="00274025" w:rsidP="002A40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5"/>
          <w:sz w:val="28"/>
          <w:szCs w:val="30"/>
        </w:rPr>
      </w:pPr>
      <w:r w:rsidRPr="00167D40">
        <w:rPr>
          <w:rFonts w:ascii="Times New Roman" w:hAnsi="Times New Roman"/>
          <w:spacing w:val="-9"/>
          <w:sz w:val="28"/>
          <w:szCs w:val="30"/>
        </w:rPr>
        <w:t>В книге протоколов фиксируются:</w:t>
      </w:r>
    </w:p>
    <w:p w:rsidR="00274025" w:rsidRPr="00167D40" w:rsidRDefault="00274025" w:rsidP="002A4097">
      <w:pPr>
        <w:widowControl w:val="0"/>
        <w:numPr>
          <w:ilvl w:val="0"/>
          <w:numId w:val="3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9"/>
          <w:sz w:val="28"/>
          <w:szCs w:val="30"/>
        </w:rPr>
        <w:t>дата проведения заседания;</w:t>
      </w:r>
    </w:p>
    <w:p w:rsidR="00274025" w:rsidRPr="00167D40" w:rsidRDefault="00274025" w:rsidP="002A4097">
      <w:pPr>
        <w:widowControl w:val="0"/>
        <w:numPr>
          <w:ilvl w:val="0"/>
          <w:numId w:val="3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8"/>
          <w:sz w:val="28"/>
          <w:szCs w:val="30"/>
        </w:rPr>
        <w:t>количественное присутствие (отсутствие) членов педагогического совета;</w:t>
      </w:r>
    </w:p>
    <w:p w:rsidR="00274025" w:rsidRPr="00167D40" w:rsidRDefault="00274025" w:rsidP="002A4097">
      <w:pPr>
        <w:widowControl w:val="0"/>
        <w:numPr>
          <w:ilvl w:val="0"/>
          <w:numId w:val="3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9"/>
          <w:sz w:val="28"/>
          <w:szCs w:val="30"/>
        </w:rPr>
        <w:t>приглашенные (ФИО, должность);</w:t>
      </w:r>
    </w:p>
    <w:p w:rsidR="00274025" w:rsidRPr="00167D40" w:rsidRDefault="00274025" w:rsidP="002A4097">
      <w:pPr>
        <w:widowControl w:val="0"/>
        <w:numPr>
          <w:ilvl w:val="0"/>
          <w:numId w:val="3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9"/>
          <w:sz w:val="28"/>
          <w:szCs w:val="30"/>
        </w:rPr>
        <w:t>повестка дня;</w:t>
      </w:r>
    </w:p>
    <w:p w:rsidR="00274025" w:rsidRPr="00167D40" w:rsidRDefault="00274025" w:rsidP="002A4097">
      <w:pPr>
        <w:widowControl w:val="0"/>
        <w:numPr>
          <w:ilvl w:val="0"/>
          <w:numId w:val="3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9"/>
          <w:sz w:val="28"/>
          <w:szCs w:val="30"/>
        </w:rPr>
        <w:t>ход обсуждения вопросов</w:t>
      </w:r>
      <w:r w:rsidR="0002122F">
        <w:rPr>
          <w:rFonts w:ascii="Times New Roman" w:hAnsi="Times New Roman"/>
          <w:spacing w:val="-9"/>
          <w:sz w:val="28"/>
          <w:szCs w:val="30"/>
        </w:rPr>
        <w:t>, выносимых на Педагогический совет</w:t>
      </w:r>
      <w:r w:rsidRPr="00167D40">
        <w:rPr>
          <w:rFonts w:ascii="Times New Roman" w:hAnsi="Times New Roman"/>
          <w:spacing w:val="-9"/>
          <w:sz w:val="28"/>
          <w:szCs w:val="30"/>
        </w:rPr>
        <w:t>;</w:t>
      </w:r>
    </w:p>
    <w:p w:rsidR="00274025" w:rsidRPr="00167D40" w:rsidRDefault="00274025" w:rsidP="002A4097">
      <w:pPr>
        <w:widowControl w:val="0"/>
        <w:numPr>
          <w:ilvl w:val="0"/>
          <w:numId w:val="3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10"/>
          <w:sz w:val="28"/>
          <w:szCs w:val="30"/>
        </w:rPr>
        <w:t>предложения, р</w:t>
      </w:r>
      <w:r w:rsidR="00430259">
        <w:rPr>
          <w:rFonts w:ascii="Times New Roman" w:hAnsi="Times New Roman"/>
          <w:spacing w:val="-10"/>
          <w:sz w:val="28"/>
          <w:szCs w:val="30"/>
        </w:rPr>
        <w:t>екомендации и замечания членов П</w:t>
      </w:r>
      <w:r w:rsidRPr="00167D40">
        <w:rPr>
          <w:rFonts w:ascii="Times New Roman" w:hAnsi="Times New Roman"/>
          <w:spacing w:val="-10"/>
          <w:sz w:val="28"/>
          <w:szCs w:val="30"/>
        </w:rPr>
        <w:t xml:space="preserve">едагогического совета и </w:t>
      </w:r>
      <w:r w:rsidRPr="00167D40">
        <w:rPr>
          <w:rFonts w:ascii="Times New Roman" w:hAnsi="Times New Roman"/>
          <w:sz w:val="28"/>
          <w:szCs w:val="30"/>
        </w:rPr>
        <w:t>приглашенных лиц;</w:t>
      </w:r>
    </w:p>
    <w:p w:rsidR="00274025" w:rsidRPr="004255D1" w:rsidRDefault="00274025" w:rsidP="002A4097">
      <w:pPr>
        <w:widowControl w:val="0"/>
        <w:numPr>
          <w:ilvl w:val="0"/>
          <w:numId w:val="3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167D40">
        <w:rPr>
          <w:rFonts w:ascii="Times New Roman" w:hAnsi="Times New Roman"/>
          <w:spacing w:val="-12"/>
          <w:sz w:val="28"/>
          <w:szCs w:val="30"/>
        </w:rPr>
        <w:t>решение.</w:t>
      </w:r>
    </w:p>
    <w:p w:rsidR="004255D1" w:rsidRPr="00167D40" w:rsidRDefault="004255D1" w:rsidP="002A409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74025" w:rsidRDefault="00430259" w:rsidP="002A40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pacing w:val="-4"/>
          <w:sz w:val="28"/>
          <w:szCs w:val="30"/>
        </w:rPr>
        <w:t xml:space="preserve">5.2. </w:t>
      </w:r>
      <w:r w:rsidR="00274025" w:rsidRPr="00167D40">
        <w:rPr>
          <w:rFonts w:ascii="Times New Roman" w:hAnsi="Times New Roman"/>
          <w:spacing w:val="-4"/>
          <w:sz w:val="28"/>
          <w:szCs w:val="30"/>
        </w:rPr>
        <w:t>Протоколы подписываются председат</w:t>
      </w:r>
      <w:r>
        <w:rPr>
          <w:rFonts w:ascii="Times New Roman" w:hAnsi="Times New Roman"/>
          <w:spacing w:val="-4"/>
          <w:sz w:val="28"/>
          <w:szCs w:val="30"/>
        </w:rPr>
        <w:t>елем и секретарем П</w:t>
      </w:r>
      <w:r w:rsidR="00274025" w:rsidRPr="00167D40">
        <w:rPr>
          <w:rFonts w:ascii="Times New Roman" w:hAnsi="Times New Roman"/>
          <w:spacing w:val="-4"/>
          <w:sz w:val="28"/>
          <w:szCs w:val="30"/>
        </w:rPr>
        <w:t xml:space="preserve">едагогического </w:t>
      </w:r>
      <w:r w:rsidR="00274025" w:rsidRPr="00167D40">
        <w:rPr>
          <w:rFonts w:ascii="Times New Roman" w:hAnsi="Times New Roman"/>
          <w:sz w:val="28"/>
          <w:szCs w:val="30"/>
        </w:rPr>
        <w:t>совета.</w:t>
      </w:r>
    </w:p>
    <w:p w:rsidR="004255D1" w:rsidRPr="00167D40" w:rsidRDefault="004255D1" w:rsidP="002A40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30"/>
        </w:rPr>
      </w:pPr>
    </w:p>
    <w:p w:rsidR="00274025" w:rsidRDefault="00430259" w:rsidP="002A40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30"/>
        </w:rPr>
      </w:pPr>
      <w:r>
        <w:rPr>
          <w:rFonts w:ascii="Times New Roman" w:hAnsi="Times New Roman"/>
          <w:spacing w:val="-9"/>
          <w:sz w:val="28"/>
          <w:szCs w:val="30"/>
        </w:rPr>
        <w:t xml:space="preserve">5.3. Нумерация протоколов Педагогического совета ведется с </w:t>
      </w:r>
      <w:r w:rsidR="00274025" w:rsidRPr="00167D40">
        <w:rPr>
          <w:rFonts w:ascii="Times New Roman" w:hAnsi="Times New Roman"/>
          <w:spacing w:val="-9"/>
          <w:sz w:val="28"/>
          <w:szCs w:val="30"/>
        </w:rPr>
        <w:t xml:space="preserve"> начала учебного года.</w:t>
      </w:r>
    </w:p>
    <w:p w:rsidR="004255D1" w:rsidRPr="00167D40" w:rsidRDefault="004255D1" w:rsidP="002A40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8"/>
          <w:szCs w:val="30"/>
        </w:rPr>
      </w:pPr>
    </w:p>
    <w:p w:rsidR="00274025" w:rsidRDefault="00430259" w:rsidP="002A40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30"/>
        </w:rPr>
      </w:pPr>
      <w:r>
        <w:rPr>
          <w:rFonts w:ascii="Times New Roman" w:hAnsi="Times New Roman"/>
          <w:spacing w:val="-6"/>
          <w:sz w:val="28"/>
          <w:szCs w:val="30"/>
        </w:rPr>
        <w:t>5.4. Книга протоколов П</w:t>
      </w:r>
      <w:r w:rsidR="00274025" w:rsidRPr="00167D40">
        <w:rPr>
          <w:rFonts w:ascii="Times New Roman" w:hAnsi="Times New Roman"/>
          <w:spacing w:val="-6"/>
          <w:sz w:val="28"/>
          <w:szCs w:val="30"/>
        </w:rPr>
        <w:t xml:space="preserve">едагогического совета </w:t>
      </w:r>
      <w:r>
        <w:rPr>
          <w:rFonts w:ascii="Times New Roman" w:hAnsi="Times New Roman"/>
          <w:spacing w:val="-6"/>
          <w:sz w:val="28"/>
          <w:szCs w:val="30"/>
        </w:rPr>
        <w:t>входит в номенклатуру дел, хранится постоянно и передаётся по акту.</w:t>
      </w:r>
    </w:p>
    <w:p w:rsidR="00430259" w:rsidRPr="00167D40" w:rsidRDefault="00430259" w:rsidP="005926D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30"/>
        </w:rPr>
      </w:pPr>
    </w:p>
    <w:p w:rsidR="00274025" w:rsidRDefault="00430259" w:rsidP="005926D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30"/>
        </w:rPr>
      </w:pPr>
      <w:r>
        <w:rPr>
          <w:rFonts w:ascii="Times New Roman" w:hAnsi="Times New Roman"/>
          <w:spacing w:val="-7"/>
          <w:sz w:val="28"/>
          <w:szCs w:val="30"/>
        </w:rPr>
        <w:t>5.5. Книга протоколов П</w:t>
      </w:r>
      <w:r w:rsidR="00274025" w:rsidRPr="00167D40">
        <w:rPr>
          <w:rFonts w:ascii="Times New Roman" w:hAnsi="Times New Roman"/>
          <w:spacing w:val="-7"/>
          <w:sz w:val="28"/>
          <w:szCs w:val="30"/>
        </w:rPr>
        <w:t xml:space="preserve">едагогического </w:t>
      </w:r>
      <w:r w:rsidR="004255D1">
        <w:rPr>
          <w:rFonts w:ascii="Times New Roman" w:hAnsi="Times New Roman"/>
          <w:spacing w:val="-7"/>
          <w:sz w:val="28"/>
          <w:szCs w:val="30"/>
        </w:rPr>
        <w:t xml:space="preserve">совета </w:t>
      </w:r>
      <w:r>
        <w:rPr>
          <w:rFonts w:ascii="Times New Roman" w:hAnsi="Times New Roman"/>
          <w:spacing w:val="-7"/>
          <w:sz w:val="28"/>
          <w:szCs w:val="30"/>
        </w:rPr>
        <w:t>пронумеровывается  постранично, прошнуровывается, скрепляется подписью руководителя и печатью БДОУ.</w:t>
      </w:r>
    </w:p>
    <w:p w:rsidR="00274025" w:rsidRPr="00167D40" w:rsidRDefault="00274025" w:rsidP="005926DC">
      <w:pPr>
        <w:pStyle w:val="a6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025" w:rsidRPr="00167D40" w:rsidRDefault="00274025" w:rsidP="005926DC">
      <w:pPr>
        <w:pStyle w:val="a6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025" w:rsidRPr="00167D40" w:rsidRDefault="00274025" w:rsidP="005926DC">
      <w:pPr>
        <w:pStyle w:val="a6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025" w:rsidRPr="00167D40" w:rsidRDefault="00274025" w:rsidP="005926DC">
      <w:pPr>
        <w:pStyle w:val="a6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D430BB" w:rsidRPr="00167D40" w:rsidRDefault="00D430BB" w:rsidP="005926DC">
      <w:pPr>
        <w:tabs>
          <w:tab w:val="left" w:pos="615"/>
        </w:tabs>
        <w:spacing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</w:p>
    <w:sectPr w:rsidR="00D430BB" w:rsidRPr="00167D40" w:rsidSect="0063729E"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C2CB24"/>
    <w:lvl w:ilvl="0">
      <w:numFmt w:val="bullet"/>
      <w:lvlText w:val="*"/>
      <w:lvlJc w:val="left"/>
    </w:lvl>
  </w:abstractNum>
  <w:abstractNum w:abstractNumId="1">
    <w:nsid w:val="09BF1225"/>
    <w:multiLevelType w:val="singleLevel"/>
    <w:tmpl w:val="9EF82A12"/>
    <w:lvl w:ilvl="0">
      <w:start w:val="3"/>
      <w:numFmt w:val="decimal"/>
      <w:lvlText w:val="8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7785"/>
    <w:multiLevelType w:val="multilevel"/>
    <w:tmpl w:val="128252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5255B0A"/>
    <w:multiLevelType w:val="multilevel"/>
    <w:tmpl w:val="3FF29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30B7"/>
    <w:multiLevelType w:val="multilevel"/>
    <w:tmpl w:val="1C86A9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490738"/>
    <w:multiLevelType w:val="multilevel"/>
    <w:tmpl w:val="2D4409B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B01BA"/>
    <w:multiLevelType w:val="hybridMultilevel"/>
    <w:tmpl w:val="E4485C06"/>
    <w:lvl w:ilvl="0" w:tplc="33745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975EA"/>
    <w:multiLevelType w:val="multilevel"/>
    <w:tmpl w:val="DCA8D8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314361"/>
    <w:multiLevelType w:val="multilevel"/>
    <w:tmpl w:val="A2EE3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21A1"/>
    <w:multiLevelType w:val="multilevel"/>
    <w:tmpl w:val="91AAB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39011E24"/>
    <w:multiLevelType w:val="hybridMultilevel"/>
    <w:tmpl w:val="1D20AB0C"/>
    <w:lvl w:ilvl="0" w:tplc="33745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11E3E"/>
    <w:multiLevelType w:val="hybridMultilevel"/>
    <w:tmpl w:val="C4A8E498"/>
    <w:lvl w:ilvl="0" w:tplc="F1644B14">
      <w:start w:val="1"/>
      <w:numFmt w:val="bullet"/>
      <w:lvlText w:val=""/>
      <w:lvlJc w:val="left"/>
      <w:pPr>
        <w:tabs>
          <w:tab w:val="num" w:pos="1417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E160A4D"/>
    <w:multiLevelType w:val="hybridMultilevel"/>
    <w:tmpl w:val="CCE02F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4434C"/>
    <w:multiLevelType w:val="hybridMultilevel"/>
    <w:tmpl w:val="D2BABBA0"/>
    <w:lvl w:ilvl="0" w:tplc="33745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B2C1F"/>
    <w:multiLevelType w:val="multilevel"/>
    <w:tmpl w:val="C9AE8FF2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20">
    <w:nsid w:val="44E2644B"/>
    <w:multiLevelType w:val="multilevel"/>
    <w:tmpl w:val="B5C86BC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458004BE"/>
    <w:multiLevelType w:val="hybridMultilevel"/>
    <w:tmpl w:val="27BA9598"/>
    <w:lvl w:ilvl="0" w:tplc="33745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C83455"/>
    <w:multiLevelType w:val="multilevel"/>
    <w:tmpl w:val="A192E4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053CED"/>
    <w:multiLevelType w:val="multilevel"/>
    <w:tmpl w:val="394A2D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A1190C"/>
    <w:multiLevelType w:val="multilevel"/>
    <w:tmpl w:val="1F927D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B92269B"/>
    <w:multiLevelType w:val="singleLevel"/>
    <w:tmpl w:val="45A8A310"/>
    <w:lvl w:ilvl="0">
      <w:start w:val="1"/>
      <w:numFmt w:val="decimal"/>
      <w:lvlText w:val="8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5CF03FF9"/>
    <w:multiLevelType w:val="hybridMultilevel"/>
    <w:tmpl w:val="FF808234"/>
    <w:lvl w:ilvl="0" w:tplc="5EB6F5F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4103B"/>
    <w:multiLevelType w:val="multilevel"/>
    <w:tmpl w:val="9086EE0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9FC39CF"/>
    <w:multiLevelType w:val="singleLevel"/>
    <w:tmpl w:val="071063B8"/>
    <w:lvl w:ilvl="0">
      <w:start w:val="1"/>
      <w:numFmt w:val="decimal"/>
      <w:lvlText w:val="5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D69C0"/>
    <w:multiLevelType w:val="hybridMultilevel"/>
    <w:tmpl w:val="790E8ADA"/>
    <w:lvl w:ilvl="0" w:tplc="337458C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713B289A"/>
    <w:multiLevelType w:val="multilevel"/>
    <w:tmpl w:val="53E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D47614"/>
    <w:multiLevelType w:val="hybridMultilevel"/>
    <w:tmpl w:val="392CA46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8"/>
  </w:num>
  <w:num w:numId="7">
    <w:abstractNumId w:val="24"/>
  </w:num>
  <w:num w:numId="8">
    <w:abstractNumId w:val="21"/>
  </w:num>
  <w:num w:numId="9">
    <w:abstractNumId w:val="14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27"/>
  </w:num>
  <w:num w:numId="16">
    <w:abstractNumId w:val="17"/>
  </w:num>
  <w:num w:numId="17">
    <w:abstractNumId w:val="30"/>
  </w:num>
  <w:num w:numId="18">
    <w:abstractNumId w:val="4"/>
  </w:num>
  <w:num w:numId="19">
    <w:abstractNumId w:val="13"/>
  </w:num>
  <w:num w:numId="20">
    <w:abstractNumId w:val="11"/>
  </w:num>
  <w:num w:numId="21">
    <w:abstractNumId w:val="32"/>
  </w:num>
  <w:num w:numId="22">
    <w:abstractNumId w:val="33"/>
  </w:num>
  <w:num w:numId="23">
    <w:abstractNumId w:val="16"/>
  </w:num>
  <w:num w:numId="24">
    <w:abstractNumId w:val="22"/>
  </w:num>
  <w:num w:numId="25">
    <w:abstractNumId w:val="23"/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9"/>
    <w:lvlOverride w:ilvl="0">
      <w:startOverride w:val="1"/>
    </w:lvlOverride>
  </w:num>
  <w:num w:numId="3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0"/>
  </w:num>
  <w:num w:numId="35">
    <w:abstractNumId w:val="25"/>
    <w:lvlOverride w:ilvl="0">
      <w:startOverride w:val="1"/>
    </w:lvlOverride>
  </w:num>
  <w:num w:numId="36">
    <w:abstractNumId w:val="1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"/>
    </w:lvlOverride>
  </w:num>
  <w:num w:numId="38">
    <w:abstractNumId w:val="7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95"/>
    <w:rsid w:val="00020BDB"/>
    <w:rsid w:val="0002122F"/>
    <w:rsid w:val="00022E8B"/>
    <w:rsid w:val="00085376"/>
    <w:rsid w:val="000B13F6"/>
    <w:rsid w:val="000D2439"/>
    <w:rsid w:val="000E7FBD"/>
    <w:rsid w:val="00101B9A"/>
    <w:rsid w:val="001140F8"/>
    <w:rsid w:val="00152A2E"/>
    <w:rsid w:val="001545AF"/>
    <w:rsid w:val="00160D09"/>
    <w:rsid w:val="00167D40"/>
    <w:rsid w:val="001E4FEF"/>
    <w:rsid w:val="001E6293"/>
    <w:rsid w:val="001F5E5A"/>
    <w:rsid w:val="00251FA1"/>
    <w:rsid w:val="00254192"/>
    <w:rsid w:val="00274025"/>
    <w:rsid w:val="002A4097"/>
    <w:rsid w:val="003168B8"/>
    <w:rsid w:val="003639F4"/>
    <w:rsid w:val="00364350"/>
    <w:rsid w:val="00383845"/>
    <w:rsid w:val="003B4ADA"/>
    <w:rsid w:val="003E7D39"/>
    <w:rsid w:val="003F2E1B"/>
    <w:rsid w:val="00416050"/>
    <w:rsid w:val="004255D1"/>
    <w:rsid w:val="00430259"/>
    <w:rsid w:val="00441A2D"/>
    <w:rsid w:val="004534E3"/>
    <w:rsid w:val="004934F0"/>
    <w:rsid w:val="004B6E2D"/>
    <w:rsid w:val="00513901"/>
    <w:rsid w:val="005455BC"/>
    <w:rsid w:val="00567DC0"/>
    <w:rsid w:val="00592396"/>
    <w:rsid w:val="005926DC"/>
    <w:rsid w:val="005D5C02"/>
    <w:rsid w:val="005E43C8"/>
    <w:rsid w:val="00616A33"/>
    <w:rsid w:val="00623FA2"/>
    <w:rsid w:val="0063729E"/>
    <w:rsid w:val="00665165"/>
    <w:rsid w:val="00680C90"/>
    <w:rsid w:val="00683DC3"/>
    <w:rsid w:val="006A13EC"/>
    <w:rsid w:val="006C2B17"/>
    <w:rsid w:val="00720B2B"/>
    <w:rsid w:val="00746403"/>
    <w:rsid w:val="0075532D"/>
    <w:rsid w:val="00770BA7"/>
    <w:rsid w:val="007A342C"/>
    <w:rsid w:val="007A4910"/>
    <w:rsid w:val="007A73CB"/>
    <w:rsid w:val="007D608F"/>
    <w:rsid w:val="007F4B38"/>
    <w:rsid w:val="008019B1"/>
    <w:rsid w:val="0081739D"/>
    <w:rsid w:val="00881796"/>
    <w:rsid w:val="00885070"/>
    <w:rsid w:val="008B69F9"/>
    <w:rsid w:val="0095055E"/>
    <w:rsid w:val="009574CE"/>
    <w:rsid w:val="009E026F"/>
    <w:rsid w:val="00A12E5B"/>
    <w:rsid w:val="00A4141A"/>
    <w:rsid w:val="00A430C8"/>
    <w:rsid w:val="00B21B11"/>
    <w:rsid w:val="00B714AF"/>
    <w:rsid w:val="00BE22F6"/>
    <w:rsid w:val="00BE50BA"/>
    <w:rsid w:val="00BF6DD5"/>
    <w:rsid w:val="00C15479"/>
    <w:rsid w:val="00C8484D"/>
    <w:rsid w:val="00C8695B"/>
    <w:rsid w:val="00CA72F0"/>
    <w:rsid w:val="00CB1D5F"/>
    <w:rsid w:val="00CB7AE2"/>
    <w:rsid w:val="00CF3AE9"/>
    <w:rsid w:val="00D3040C"/>
    <w:rsid w:val="00D31073"/>
    <w:rsid w:val="00D430BB"/>
    <w:rsid w:val="00D91912"/>
    <w:rsid w:val="00DC6AA9"/>
    <w:rsid w:val="00E16CB8"/>
    <w:rsid w:val="00E24C8F"/>
    <w:rsid w:val="00E25C6D"/>
    <w:rsid w:val="00E31C95"/>
    <w:rsid w:val="00E45412"/>
    <w:rsid w:val="00E5088A"/>
    <w:rsid w:val="00E97328"/>
    <w:rsid w:val="00F403DE"/>
    <w:rsid w:val="00F7337D"/>
    <w:rsid w:val="00F75683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8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E16C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5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50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E16CB8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styleId="a3">
    <w:name w:val="Body Text"/>
    <w:basedOn w:val="a"/>
    <w:link w:val="a4"/>
    <w:rsid w:val="00E16CB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E16CB8"/>
    <w:rPr>
      <w:b/>
      <w:bCs/>
      <w:sz w:val="24"/>
      <w:szCs w:val="24"/>
      <w:lang w:eastAsia="ru-RU" w:bidi="ar-SA"/>
    </w:rPr>
  </w:style>
  <w:style w:type="paragraph" w:customStyle="1" w:styleId="Default">
    <w:name w:val="Default"/>
    <w:rsid w:val="00020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912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link w:val="3"/>
    <w:semiHidden/>
    <w:rsid w:val="00885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5070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885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locked/>
    <w:rsid w:val="00885070"/>
    <w:rPr>
      <w:b/>
      <w:bCs/>
    </w:rPr>
  </w:style>
  <w:style w:type="character" w:customStyle="1" w:styleId="apple-converted-space">
    <w:name w:val="apple-converted-space"/>
    <w:basedOn w:val="a0"/>
    <w:rsid w:val="00885070"/>
  </w:style>
  <w:style w:type="character" w:styleId="a8">
    <w:name w:val="Hyperlink"/>
    <w:uiPriority w:val="99"/>
    <w:unhideWhenUsed/>
    <w:rsid w:val="00885070"/>
    <w:rPr>
      <w:color w:val="0000FF"/>
      <w:u w:val="single"/>
    </w:rPr>
  </w:style>
  <w:style w:type="character" w:styleId="a9">
    <w:name w:val="Emphasis"/>
    <w:uiPriority w:val="20"/>
    <w:qFormat/>
    <w:locked/>
    <w:rsid w:val="00885070"/>
    <w:rPr>
      <w:i/>
      <w:iCs/>
    </w:rPr>
  </w:style>
  <w:style w:type="character" w:customStyle="1" w:styleId="serp-urlitem">
    <w:name w:val="serp-url__item"/>
    <w:basedOn w:val="a0"/>
    <w:rsid w:val="004B6E2D"/>
  </w:style>
  <w:style w:type="character" w:customStyle="1" w:styleId="serp-urlmark">
    <w:name w:val="serp-url__mark"/>
    <w:basedOn w:val="a0"/>
    <w:rsid w:val="004B6E2D"/>
  </w:style>
  <w:style w:type="character" w:customStyle="1" w:styleId="21">
    <w:name w:val="Заголовок №2_"/>
    <w:basedOn w:val="a0"/>
    <w:link w:val="22"/>
    <w:rsid w:val="00D430BB"/>
    <w:rPr>
      <w:rFonts w:ascii="Tahoma" w:hAnsi="Tahoma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D430BB"/>
    <w:pPr>
      <w:shd w:val="clear" w:color="auto" w:fill="FFFFFF"/>
      <w:spacing w:before="120" w:after="0" w:line="240" w:lineRule="exact"/>
      <w:jc w:val="both"/>
      <w:outlineLvl w:val="1"/>
    </w:pPr>
    <w:rPr>
      <w:rFonts w:ascii="Tahoma" w:hAnsi="Tahoma"/>
      <w:sz w:val="17"/>
      <w:szCs w:val="17"/>
    </w:rPr>
  </w:style>
  <w:style w:type="paragraph" w:styleId="aa">
    <w:name w:val="No Spacing"/>
    <w:uiPriority w:val="1"/>
    <w:qFormat/>
    <w:rsid w:val="005D5C02"/>
    <w:rPr>
      <w:rFonts w:eastAsia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167D4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9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г</vt:lpstr>
    </vt:vector>
  </TitlesOfParts>
  <Company>DG Win&amp;Soft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г</dc:title>
  <dc:creator>User</dc:creator>
  <cp:lastModifiedBy>Елена Кузлякина</cp:lastModifiedBy>
  <cp:revision>51</cp:revision>
  <cp:lastPrinted>2016-07-25T09:08:00Z</cp:lastPrinted>
  <dcterms:created xsi:type="dcterms:W3CDTF">2014-10-15T16:59:00Z</dcterms:created>
  <dcterms:modified xsi:type="dcterms:W3CDTF">2016-08-24T05:10:00Z</dcterms:modified>
</cp:coreProperties>
</file>